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34" w:rsidRDefault="00A16134" w:rsidP="00A16134">
      <w:pPr>
        <w:spacing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204ED" w:rsidRDefault="00B204ED" w:rsidP="00621BA7">
      <w:pPr>
        <w:spacing w:after="200"/>
        <w:contextualSpacing/>
        <w:jc w:val="center"/>
        <w:rPr>
          <w:sz w:val="28"/>
          <w:szCs w:val="28"/>
        </w:rPr>
      </w:pPr>
    </w:p>
    <w:p w:rsidR="007B4D73" w:rsidRPr="00567115" w:rsidRDefault="007B4D73" w:rsidP="00621BA7">
      <w:pPr>
        <w:spacing w:after="200"/>
        <w:contextualSpacing/>
        <w:jc w:val="center"/>
        <w:rPr>
          <w:sz w:val="28"/>
          <w:szCs w:val="28"/>
          <w:u w:val="single"/>
        </w:rPr>
      </w:pPr>
      <w:r w:rsidRPr="00567115">
        <w:rPr>
          <w:sz w:val="28"/>
          <w:szCs w:val="28"/>
        </w:rPr>
        <w:t xml:space="preserve">ПРАВИТЕЛЬСТВО </w:t>
      </w:r>
      <w:r w:rsidRPr="00567115">
        <w:rPr>
          <w:sz w:val="28"/>
        </w:rPr>
        <w:t>БРЯНСКОЙ ОБЛАСТИ</w:t>
      </w:r>
    </w:p>
    <w:p w:rsidR="007B4D73" w:rsidRPr="00567115" w:rsidRDefault="007B4D73" w:rsidP="007B4D73">
      <w:pPr>
        <w:jc w:val="center"/>
        <w:rPr>
          <w:sz w:val="32"/>
          <w:szCs w:val="32"/>
        </w:rPr>
      </w:pPr>
    </w:p>
    <w:p w:rsidR="007B4D73" w:rsidRDefault="007B4D73" w:rsidP="007B4D73">
      <w:pPr>
        <w:jc w:val="center"/>
        <w:rPr>
          <w:b/>
          <w:sz w:val="32"/>
          <w:szCs w:val="32"/>
        </w:rPr>
      </w:pPr>
      <w:r w:rsidRPr="00567115">
        <w:rPr>
          <w:sz w:val="32"/>
          <w:szCs w:val="32"/>
        </w:rPr>
        <w:t>ПОСТАНОВЛЕНИЕ</w:t>
      </w:r>
    </w:p>
    <w:p w:rsidR="000C73DE" w:rsidRPr="002145A4" w:rsidRDefault="000C73DE" w:rsidP="007B4D73">
      <w:pPr>
        <w:jc w:val="center"/>
        <w:rPr>
          <w:b/>
          <w:sz w:val="32"/>
          <w:szCs w:val="32"/>
        </w:rPr>
      </w:pPr>
    </w:p>
    <w:p w:rsidR="007B4D73" w:rsidRPr="00D66211" w:rsidRDefault="007B4D73" w:rsidP="007B4D73">
      <w:pPr>
        <w:tabs>
          <w:tab w:val="left" w:pos="720"/>
          <w:tab w:val="left" w:pos="1440"/>
          <w:tab w:val="left" w:pos="2160"/>
          <w:tab w:val="left" w:pos="3198"/>
        </w:tabs>
        <w:jc w:val="both"/>
        <w:rPr>
          <w:sz w:val="24"/>
          <w:szCs w:val="24"/>
        </w:rPr>
      </w:pPr>
      <w:r w:rsidRPr="00D66211">
        <w:rPr>
          <w:sz w:val="24"/>
          <w:szCs w:val="24"/>
        </w:rPr>
        <w:t>от             201</w:t>
      </w:r>
      <w:r w:rsidR="00005F9C">
        <w:rPr>
          <w:sz w:val="24"/>
          <w:szCs w:val="24"/>
        </w:rPr>
        <w:t>8</w:t>
      </w:r>
      <w:r w:rsidRPr="00D66211">
        <w:rPr>
          <w:sz w:val="24"/>
          <w:szCs w:val="24"/>
        </w:rPr>
        <w:t xml:space="preserve"> г. </w:t>
      </w:r>
      <w:r w:rsidRPr="00D66211">
        <w:rPr>
          <w:sz w:val="24"/>
          <w:szCs w:val="24"/>
        </w:rPr>
        <w:tab/>
        <w:t xml:space="preserve">№  </w:t>
      </w:r>
      <w:r>
        <w:rPr>
          <w:sz w:val="24"/>
          <w:szCs w:val="24"/>
        </w:rPr>
        <w:tab/>
      </w:r>
    </w:p>
    <w:p w:rsidR="007B4D73" w:rsidRPr="00D66211" w:rsidRDefault="007B4D73" w:rsidP="007B4D73">
      <w:pPr>
        <w:spacing w:line="480" w:lineRule="auto"/>
        <w:jc w:val="both"/>
        <w:rPr>
          <w:sz w:val="24"/>
          <w:szCs w:val="24"/>
        </w:rPr>
      </w:pPr>
      <w:r w:rsidRPr="00D66211">
        <w:rPr>
          <w:sz w:val="24"/>
          <w:szCs w:val="24"/>
        </w:rPr>
        <w:t>г. Брянск</w:t>
      </w:r>
    </w:p>
    <w:p w:rsidR="00005F9C" w:rsidRDefault="00005F9C" w:rsidP="003D6408">
      <w:pPr>
        <w:tabs>
          <w:tab w:val="left" w:pos="5670"/>
        </w:tabs>
        <w:ind w:right="39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государственную программу «Обеспечение реализации государственных полномочий в области строительства, архитектуры и развитие</w:t>
      </w:r>
      <w:r w:rsidR="005662F3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дорожного хозяйства Брянской области» (2014 – 2020 годы)</w:t>
      </w:r>
      <w:r w:rsidR="0032181A">
        <w:rPr>
          <w:sz w:val="28"/>
          <w:szCs w:val="28"/>
        </w:rPr>
        <w:t>, утвержденную постановлением Правительства Брянской области от 30 декабря 2013 года № 833-п</w:t>
      </w:r>
    </w:p>
    <w:p w:rsidR="00005F9C" w:rsidRDefault="00005F9C" w:rsidP="00005F9C">
      <w:pPr>
        <w:jc w:val="both"/>
        <w:rPr>
          <w:sz w:val="28"/>
          <w:szCs w:val="28"/>
        </w:rPr>
      </w:pPr>
    </w:p>
    <w:p w:rsidR="00005F9C" w:rsidRDefault="00744E07" w:rsidP="00F25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F3F4C">
        <w:rPr>
          <w:sz w:val="28"/>
          <w:szCs w:val="28"/>
        </w:rPr>
        <w:t xml:space="preserve">Законом Брянской области от </w:t>
      </w:r>
      <w:r w:rsidR="00D47E3C">
        <w:rPr>
          <w:sz w:val="28"/>
          <w:szCs w:val="28"/>
        </w:rPr>
        <w:t xml:space="preserve">      декабря</w:t>
      </w:r>
      <w:r w:rsidR="00135477">
        <w:rPr>
          <w:sz w:val="28"/>
          <w:szCs w:val="28"/>
        </w:rPr>
        <w:t xml:space="preserve"> </w:t>
      </w:r>
      <w:r w:rsidRPr="008F3F4C">
        <w:rPr>
          <w:sz w:val="28"/>
          <w:szCs w:val="28"/>
        </w:rPr>
        <w:t>2018 года №</w:t>
      </w:r>
      <w:r w:rsidR="00135477">
        <w:rPr>
          <w:sz w:val="28"/>
          <w:szCs w:val="28"/>
        </w:rPr>
        <w:t xml:space="preserve"> </w:t>
      </w:r>
      <w:r w:rsidR="00D47E3C">
        <w:rPr>
          <w:sz w:val="28"/>
          <w:szCs w:val="28"/>
        </w:rPr>
        <w:t xml:space="preserve">    </w:t>
      </w:r>
      <w:r w:rsidRPr="008F3F4C">
        <w:rPr>
          <w:sz w:val="28"/>
          <w:szCs w:val="28"/>
        </w:rPr>
        <w:t>-З «О внесении изменений в Закон Брянской области «Об областном бюджете на 2018 год и на плановый период 2019 и 2020 годов</w:t>
      </w:r>
      <w:r w:rsidRPr="00627CC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05F9C">
        <w:rPr>
          <w:sz w:val="28"/>
          <w:szCs w:val="28"/>
        </w:rPr>
        <w:t xml:space="preserve">постановлением Правительства Брянской области от 28 октября 2013 года </w:t>
      </w:r>
      <w:r>
        <w:rPr>
          <w:sz w:val="28"/>
          <w:szCs w:val="28"/>
        </w:rPr>
        <w:t xml:space="preserve">  </w:t>
      </w:r>
      <w:r w:rsidR="00005F9C">
        <w:rPr>
          <w:sz w:val="28"/>
          <w:szCs w:val="28"/>
        </w:rPr>
        <w:t xml:space="preserve">№ 608-п «Об утверждении Порядка разработки, реализации и оценки эффективности государственных программ Брянской области» Правительство Брянской области </w:t>
      </w:r>
    </w:p>
    <w:p w:rsidR="008C65DC" w:rsidRDefault="008C65DC" w:rsidP="00F25491">
      <w:pPr>
        <w:ind w:firstLine="709"/>
        <w:jc w:val="both"/>
        <w:rPr>
          <w:sz w:val="28"/>
          <w:szCs w:val="28"/>
        </w:rPr>
      </w:pPr>
    </w:p>
    <w:p w:rsidR="00005F9C" w:rsidRDefault="00005F9C" w:rsidP="00F25491">
      <w:pPr>
        <w:ind w:firstLine="709"/>
        <w:jc w:val="both"/>
        <w:rPr>
          <w:sz w:val="32"/>
          <w:szCs w:val="32"/>
        </w:rPr>
      </w:pPr>
      <w:r w:rsidRPr="004535DC">
        <w:rPr>
          <w:sz w:val="32"/>
          <w:szCs w:val="32"/>
        </w:rPr>
        <w:t>ПОСТАНОВЛЯЕТ:</w:t>
      </w:r>
    </w:p>
    <w:p w:rsidR="00005F9C" w:rsidRPr="0082301F" w:rsidRDefault="00005F9C" w:rsidP="00F25491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05F9C" w:rsidRPr="00951A11" w:rsidRDefault="00005F9C" w:rsidP="00F25491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 Внести в г</w:t>
      </w:r>
      <w:r w:rsidRPr="00E47C26">
        <w:rPr>
          <w:b w:val="0"/>
        </w:rPr>
        <w:t>осударственную программу «</w:t>
      </w:r>
      <w:r>
        <w:rPr>
          <w:b w:val="0"/>
        </w:rPr>
        <w:t>Обеспечение реализации государственных полномочий в области строительства, архитектуры и развитие дорожного хозяйства Брянской области» (2014-2020 годы)</w:t>
      </w:r>
      <w:r w:rsidRPr="00E47C26">
        <w:rPr>
          <w:b w:val="0"/>
        </w:rPr>
        <w:t>, утвержденную постановлением Правительства Брянской области от</w:t>
      </w:r>
      <w:r>
        <w:rPr>
          <w:b w:val="0"/>
        </w:rPr>
        <w:t xml:space="preserve">  </w:t>
      </w:r>
      <w:r w:rsidRPr="00E47C26">
        <w:rPr>
          <w:b w:val="0"/>
        </w:rPr>
        <w:t>30 декабря 2013</w:t>
      </w:r>
      <w:r>
        <w:rPr>
          <w:b w:val="0"/>
        </w:rPr>
        <w:t xml:space="preserve"> года № </w:t>
      </w:r>
      <w:r w:rsidRPr="00E47C26">
        <w:rPr>
          <w:b w:val="0"/>
        </w:rPr>
        <w:t>833-п</w:t>
      </w:r>
      <w:r>
        <w:rPr>
          <w:b w:val="0"/>
        </w:rPr>
        <w:t xml:space="preserve"> «Об утверждении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(2014-2020 годы)» (с </w:t>
      </w:r>
      <w:r w:rsidRPr="00E47C26">
        <w:rPr>
          <w:b w:val="0"/>
        </w:rPr>
        <w:t>учетом изменений, внесенных постановлениями Правительства Брянской области</w:t>
      </w:r>
      <w:r>
        <w:rPr>
          <w:b w:val="0"/>
        </w:rPr>
        <w:t xml:space="preserve"> </w:t>
      </w:r>
      <w:r w:rsidRPr="00E47C26">
        <w:rPr>
          <w:b w:val="0"/>
        </w:rPr>
        <w:t>от 31 марта 2014 года</w:t>
      </w:r>
      <w:r>
        <w:rPr>
          <w:b w:val="0"/>
        </w:rPr>
        <w:t xml:space="preserve"> </w:t>
      </w:r>
      <w:r w:rsidRPr="00E47C26">
        <w:rPr>
          <w:b w:val="0"/>
        </w:rPr>
        <w:t>№ 132-п, от 26 мая 2014 года</w:t>
      </w:r>
      <w:r>
        <w:rPr>
          <w:b w:val="0"/>
        </w:rPr>
        <w:t xml:space="preserve"> № 213-п, от 21 июля 2014 года </w:t>
      </w:r>
      <w:r w:rsidRPr="00E47C26">
        <w:rPr>
          <w:b w:val="0"/>
        </w:rPr>
        <w:t>№ 331-п, от</w:t>
      </w:r>
      <w:r>
        <w:rPr>
          <w:b w:val="0"/>
        </w:rPr>
        <w:t xml:space="preserve"> </w:t>
      </w:r>
      <w:r w:rsidRPr="00E47C26">
        <w:rPr>
          <w:b w:val="0"/>
        </w:rPr>
        <w:t>4</w:t>
      </w:r>
      <w:r>
        <w:rPr>
          <w:b w:val="0"/>
        </w:rPr>
        <w:t xml:space="preserve"> августа 2014 года № 361-п, от </w:t>
      </w:r>
      <w:r w:rsidRPr="00E47C26">
        <w:rPr>
          <w:b w:val="0"/>
        </w:rPr>
        <w:t>1 декабря 2014 года</w:t>
      </w:r>
      <w:r>
        <w:rPr>
          <w:b w:val="0"/>
        </w:rPr>
        <w:t xml:space="preserve"> </w:t>
      </w:r>
      <w:r w:rsidRPr="00E47C26">
        <w:rPr>
          <w:b w:val="0"/>
        </w:rPr>
        <w:t>№ 540-п</w:t>
      </w:r>
      <w:r>
        <w:rPr>
          <w:b w:val="0"/>
        </w:rPr>
        <w:t xml:space="preserve">, от 22 декабря 2014 года № 612-п, от 29 декабря 2014 года № 684-п, от 2 марта 2015 года № 76-п, от 24 апреля 2015 года № 165-п, от 13 июля 2015 года № 314-п, от 18 августа 2015 года № 397-п, от 26 октября 2015 года № 517-п, от 18 декабря 2015 года № 630-п, от 25 декабря 2015 года № 707-п, от 05 февраля2016 года № 76-п, от 25 апреля 2016 года № 233-п, от 16 мая 2016 года № 258-п, от 1 августа 2016 года № 405-п, от 8 августа 2016 года № 427-п, от 5 сентября </w:t>
      </w:r>
      <w:r>
        <w:rPr>
          <w:b w:val="0"/>
        </w:rPr>
        <w:lastRenderedPageBreak/>
        <w:t xml:space="preserve">2016 года № 481-п, от 16 ноября 2016 года № 568-п, от 19 декабря 2016 года № 665-п, от 30 декабря 2016 года № 749-п, от 10 апреля 2017 года № 158-п, от 17 июля 2017 года № 328-п, от 04 сентября 2017 года № 421-п, от 13 ноября 2017 года № 557-п, от 26 декабря 2017 года № 726-п, </w:t>
      </w:r>
      <w:r w:rsidRPr="00AD545D">
        <w:rPr>
          <w:b w:val="0"/>
        </w:rPr>
        <w:t>от 28 декабря 2017 года № 757-п, от 23 января 2018 года № 21-п, от 19 февраля 2018 года № 69-п</w:t>
      </w:r>
      <w:r w:rsidR="000419A1" w:rsidRPr="00AD545D">
        <w:rPr>
          <w:b w:val="0"/>
        </w:rPr>
        <w:t>, от 5 апреля 2018 года №168-п</w:t>
      </w:r>
      <w:r w:rsidR="005662F3">
        <w:rPr>
          <w:b w:val="0"/>
        </w:rPr>
        <w:t xml:space="preserve">, от 21 мая 2018 года №243-п, </w:t>
      </w:r>
      <w:r w:rsidR="00353314">
        <w:rPr>
          <w:b w:val="0"/>
        </w:rPr>
        <w:t xml:space="preserve">от 16 июля 2018 года №345-п, </w:t>
      </w:r>
      <w:r w:rsidR="00125435">
        <w:rPr>
          <w:b w:val="0"/>
        </w:rPr>
        <w:t xml:space="preserve">от </w:t>
      </w:r>
      <w:r w:rsidR="008E3291">
        <w:rPr>
          <w:b w:val="0"/>
        </w:rPr>
        <w:t xml:space="preserve">17 июля </w:t>
      </w:r>
      <w:r w:rsidR="00125435">
        <w:rPr>
          <w:b w:val="0"/>
        </w:rPr>
        <w:t>2018 года №</w:t>
      </w:r>
      <w:r w:rsidR="008E3291">
        <w:rPr>
          <w:b w:val="0"/>
        </w:rPr>
        <w:t>354</w:t>
      </w:r>
      <w:r w:rsidR="00125435">
        <w:rPr>
          <w:b w:val="0"/>
        </w:rPr>
        <w:t>-п</w:t>
      </w:r>
      <w:r w:rsidR="00781BE6">
        <w:rPr>
          <w:b w:val="0"/>
        </w:rPr>
        <w:t xml:space="preserve">, от 6 августа </w:t>
      </w:r>
      <w:r w:rsidR="0032181A">
        <w:rPr>
          <w:b w:val="0"/>
        </w:rPr>
        <w:t xml:space="preserve">2018 года </w:t>
      </w:r>
      <w:r w:rsidR="00781BE6">
        <w:rPr>
          <w:b w:val="0"/>
        </w:rPr>
        <w:t>№393-п, от 3 сентября</w:t>
      </w:r>
      <w:r w:rsidR="0032181A">
        <w:rPr>
          <w:b w:val="0"/>
        </w:rPr>
        <w:t xml:space="preserve"> 2018 года</w:t>
      </w:r>
      <w:r w:rsidR="00781BE6">
        <w:rPr>
          <w:b w:val="0"/>
        </w:rPr>
        <w:t xml:space="preserve"> №</w:t>
      </w:r>
      <w:r w:rsidR="0032181A">
        <w:rPr>
          <w:b w:val="0"/>
        </w:rPr>
        <w:t>456-п, от 6 сентября 2018 года</w:t>
      </w:r>
      <w:r w:rsidR="00781BE6">
        <w:rPr>
          <w:b w:val="0"/>
        </w:rPr>
        <w:t xml:space="preserve"> </w:t>
      </w:r>
      <w:r w:rsidR="0032181A">
        <w:rPr>
          <w:b w:val="0"/>
        </w:rPr>
        <w:t>№457-п</w:t>
      </w:r>
      <w:r w:rsidR="00D47E3C">
        <w:rPr>
          <w:b w:val="0"/>
        </w:rPr>
        <w:t>, от 1 ноября №564-п</w:t>
      </w:r>
      <w:r w:rsidR="00E27000">
        <w:rPr>
          <w:b w:val="0"/>
        </w:rPr>
        <w:t xml:space="preserve">, от 17 </w:t>
      </w:r>
      <w:r w:rsidR="006C7737">
        <w:rPr>
          <w:b w:val="0"/>
        </w:rPr>
        <w:t>декабря 2018 года №</w:t>
      </w:r>
      <w:r w:rsidR="00E27000">
        <w:rPr>
          <w:b w:val="0"/>
        </w:rPr>
        <w:t>640-</w:t>
      </w:r>
      <w:r w:rsidR="006C7737">
        <w:rPr>
          <w:b w:val="0"/>
        </w:rPr>
        <w:t>п</w:t>
      </w:r>
      <w:r w:rsidRPr="00125435">
        <w:rPr>
          <w:b w:val="0"/>
        </w:rPr>
        <w:t>),</w:t>
      </w:r>
      <w:r>
        <w:rPr>
          <w:b w:val="0"/>
        </w:rPr>
        <w:t xml:space="preserve"> следующие изменения:</w:t>
      </w:r>
    </w:p>
    <w:p w:rsidR="00E85F4A" w:rsidRDefault="00117D2F" w:rsidP="00F25491">
      <w:pPr>
        <w:pStyle w:val="ConsPlusTitle"/>
        <w:ind w:firstLine="709"/>
        <w:jc w:val="both"/>
        <w:rPr>
          <w:b w:val="0"/>
        </w:rPr>
      </w:pPr>
      <w:r w:rsidRPr="00117D2F">
        <w:rPr>
          <w:b w:val="0"/>
        </w:rPr>
        <w:t xml:space="preserve">1.1. </w:t>
      </w:r>
      <w:r w:rsidR="00E85F4A">
        <w:rPr>
          <w:b w:val="0"/>
        </w:rPr>
        <w:t xml:space="preserve">Абзац пятый </w:t>
      </w:r>
      <w:r w:rsidRPr="00117D2F">
        <w:rPr>
          <w:b w:val="0"/>
        </w:rPr>
        <w:t xml:space="preserve">позиции «Объем ассигнований на реализацию государственной программы» паспорта государственной программы </w:t>
      </w:r>
      <w:r w:rsidR="00E85F4A">
        <w:rPr>
          <w:b w:val="0"/>
        </w:rPr>
        <w:t>изложить в редакции:</w:t>
      </w:r>
    </w:p>
    <w:p w:rsidR="00E85F4A" w:rsidRDefault="00E85F4A" w:rsidP="00F25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</w:rPr>
        <w:t>«</w:t>
      </w:r>
      <w:r>
        <w:rPr>
          <w:rFonts w:eastAsiaTheme="minorHAnsi"/>
          <w:sz w:val="28"/>
          <w:szCs w:val="28"/>
          <w:lang w:eastAsia="en-US"/>
        </w:rPr>
        <w:t>2018 год – 4</w:t>
      </w:r>
      <w:r w:rsidR="00D47E3C">
        <w:rPr>
          <w:rFonts w:eastAsiaTheme="minorHAnsi"/>
          <w:sz w:val="28"/>
          <w:szCs w:val="28"/>
          <w:lang w:eastAsia="en-US"/>
        </w:rPr>
        <w:t> 767 1</w:t>
      </w:r>
      <w:r w:rsidR="00195908">
        <w:rPr>
          <w:rFonts w:eastAsiaTheme="minorHAnsi"/>
          <w:sz w:val="28"/>
          <w:szCs w:val="28"/>
          <w:lang w:eastAsia="en-US"/>
        </w:rPr>
        <w:t>19</w:t>
      </w:r>
      <w:r w:rsidR="00D47E3C">
        <w:rPr>
          <w:rFonts w:eastAsiaTheme="minorHAnsi"/>
          <w:sz w:val="28"/>
          <w:szCs w:val="28"/>
          <w:lang w:eastAsia="en-US"/>
        </w:rPr>
        <w:t> </w:t>
      </w:r>
      <w:r w:rsidR="00195908">
        <w:rPr>
          <w:rFonts w:eastAsiaTheme="minorHAnsi"/>
          <w:sz w:val="28"/>
          <w:szCs w:val="28"/>
          <w:lang w:eastAsia="en-US"/>
        </w:rPr>
        <w:t>253</w:t>
      </w:r>
      <w:r w:rsidR="00D47E3C">
        <w:rPr>
          <w:rFonts w:eastAsiaTheme="minorHAnsi"/>
          <w:sz w:val="28"/>
          <w:szCs w:val="28"/>
          <w:lang w:eastAsia="en-US"/>
        </w:rPr>
        <w:t>,</w:t>
      </w:r>
      <w:r w:rsidR="00195908">
        <w:rPr>
          <w:rFonts w:eastAsiaTheme="minorHAnsi"/>
          <w:sz w:val="28"/>
          <w:szCs w:val="28"/>
          <w:lang w:eastAsia="en-US"/>
        </w:rPr>
        <w:t>40</w:t>
      </w:r>
      <w:r>
        <w:rPr>
          <w:rFonts w:eastAsiaTheme="minorHAnsi"/>
          <w:sz w:val="28"/>
          <w:szCs w:val="28"/>
          <w:lang w:eastAsia="en-US"/>
        </w:rPr>
        <w:t xml:space="preserve"> рубля;</w:t>
      </w:r>
      <w:r>
        <w:rPr>
          <w:b/>
        </w:rPr>
        <w:t>»</w:t>
      </w:r>
      <w:r>
        <w:rPr>
          <w:sz w:val="28"/>
          <w:szCs w:val="28"/>
        </w:rPr>
        <w:t>.</w:t>
      </w:r>
    </w:p>
    <w:p w:rsidR="00E85F4A" w:rsidRDefault="00117D2F" w:rsidP="00F25491">
      <w:pPr>
        <w:pStyle w:val="ConsPlusTitle"/>
        <w:ind w:firstLine="709"/>
        <w:jc w:val="both"/>
        <w:rPr>
          <w:b w:val="0"/>
        </w:rPr>
      </w:pPr>
      <w:r w:rsidRPr="00117D2F">
        <w:rPr>
          <w:b w:val="0"/>
        </w:rPr>
        <w:t xml:space="preserve">1.2. </w:t>
      </w:r>
      <w:r w:rsidR="00E85F4A">
        <w:rPr>
          <w:b w:val="0"/>
        </w:rPr>
        <w:t xml:space="preserve">Абзац шестой </w:t>
      </w:r>
      <w:r w:rsidRPr="00117D2F">
        <w:rPr>
          <w:b w:val="0"/>
        </w:rPr>
        <w:t xml:space="preserve">Раздела 4 «Ресурсное обеспечение реализации государственной программы» </w:t>
      </w:r>
      <w:r w:rsidR="00E85F4A">
        <w:rPr>
          <w:b w:val="0"/>
        </w:rPr>
        <w:t>изложить в редакции:</w:t>
      </w:r>
    </w:p>
    <w:p w:rsidR="00D47E3C" w:rsidRDefault="00D47E3C" w:rsidP="00D47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</w:rPr>
        <w:t>«</w:t>
      </w:r>
      <w:r>
        <w:rPr>
          <w:rFonts w:eastAsiaTheme="minorHAnsi"/>
          <w:sz w:val="28"/>
          <w:szCs w:val="28"/>
          <w:lang w:eastAsia="en-US"/>
        </w:rPr>
        <w:t>2018 год – 4 767</w:t>
      </w:r>
      <w:r w:rsidR="00195908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1</w:t>
      </w:r>
      <w:r w:rsidR="00195908">
        <w:rPr>
          <w:rFonts w:eastAsiaTheme="minorHAnsi"/>
          <w:sz w:val="28"/>
          <w:szCs w:val="28"/>
          <w:lang w:eastAsia="en-US"/>
        </w:rPr>
        <w:t>19 253</w:t>
      </w:r>
      <w:r>
        <w:rPr>
          <w:rFonts w:eastAsiaTheme="minorHAnsi"/>
          <w:sz w:val="28"/>
          <w:szCs w:val="28"/>
          <w:lang w:eastAsia="en-US"/>
        </w:rPr>
        <w:t>,</w:t>
      </w:r>
      <w:r w:rsidR="00195908">
        <w:rPr>
          <w:rFonts w:eastAsiaTheme="minorHAnsi"/>
          <w:sz w:val="28"/>
          <w:szCs w:val="28"/>
          <w:lang w:eastAsia="en-US"/>
        </w:rPr>
        <w:t>40</w:t>
      </w:r>
      <w:r>
        <w:rPr>
          <w:rFonts w:eastAsiaTheme="minorHAnsi"/>
          <w:sz w:val="28"/>
          <w:szCs w:val="28"/>
          <w:lang w:eastAsia="en-US"/>
        </w:rPr>
        <w:t xml:space="preserve"> рубля;</w:t>
      </w:r>
      <w:r>
        <w:rPr>
          <w:b/>
        </w:rPr>
        <w:t>»</w:t>
      </w:r>
      <w:r>
        <w:rPr>
          <w:sz w:val="28"/>
          <w:szCs w:val="28"/>
        </w:rPr>
        <w:t>.</w:t>
      </w:r>
    </w:p>
    <w:p w:rsidR="00BD74CB" w:rsidRDefault="00BD74CB" w:rsidP="00F25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подпрограмме «</w:t>
      </w:r>
      <w:r w:rsidR="00D721AD">
        <w:rPr>
          <w:sz w:val="28"/>
          <w:szCs w:val="28"/>
        </w:rPr>
        <w:t>Реабилитация населения и территории Брянской области, подвергшихся радиационному воздействию вследствие катастрофы на Чернобыльской АЭС» (2014-2020 годы)</w:t>
      </w:r>
      <w:r>
        <w:rPr>
          <w:sz w:val="28"/>
          <w:szCs w:val="28"/>
        </w:rPr>
        <w:t xml:space="preserve"> абзац пятый позиции паспорта </w:t>
      </w:r>
      <w:r w:rsidR="00D721AD" w:rsidRPr="00D721AD">
        <w:rPr>
          <w:sz w:val="28"/>
          <w:szCs w:val="28"/>
        </w:rPr>
        <w:t>«Объем бюджетных ассигнований на реализацию подпрограммы»</w:t>
      </w:r>
      <w:r w:rsidR="00D721AD">
        <w:rPr>
          <w:sz w:val="28"/>
          <w:szCs w:val="28"/>
        </w:rPr>
        <w:t xml:space="preserve"> изложить в редакции:</w:t>
      </w:r>
    </w:p>
    <w:p w:rsidR="00DE7FBC" w:rsidRDefault="00D721AD" w:rsidP="00F25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«2018 год </w:t>
      </w:r>
      <w:r w:rsidR="00DE7F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7E3C">
        <w:rPr>
          <w:sz w:val="28"/>
          <w:szCs w:val="28"/>
        </w:rPr>
        <w:t>25 493 725,32</w:t>
      </w:r>
      <w:r w:rsidR="00DE7FBC">
        <w:rPr>
          <w:sz w:val="28"/>
          <w:szCs w:val="28"/>
        </w:rPr>
        <w:t xml:space="preserve"> рублей;».</w:t>
      </w:r>
    </w:p>
    <w:p w:rsidR="00DE7FBC" w:rsidRDefault="00DE7FBC" w:rsidP="00F25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подпрограмме «Развитие социальной и инженерной инфраструктуры Брянской области» (2014-2020 годы) абзац пятый позиции паспорта </w:t>
      </w:r>
      <w:r w:rsidRPr="00D721AD">
        <w:rPr>
          <w:sz w:val="28"/>
          <w:szCs w:val="28"/>
        </w:rPr>
        <w:t>«Объем бюджетных ассигнований на реализацию подпрограммы»</w:t>
      </w:r>
      <w:r>
        <w:rPr>
          <w:sz w:val="28"/>
          <w:szCs w:val="28"/>
        </w:rPr>
        <w:t xml:space="preserve"> изложить в редакции:</w:t>
      </w:r>
    </w:p>
    <w:p w:rsidR="00DE7FBC" w:rsidRDefault="00DE7FBC" w:rsidP="00F25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«2018 год – </w:t>
      </w:r>
      <w:r w:rsidR="00D47E3C">
        <w:rPr>
          <w:sz w:val="28"/>
          <w:szCs w:val="28"/>
        </w:rPr>
        <w:t>367 095 354,59</w:t>
      </w:r>
      <w:r>
        <w:rPr>
          <w:sz w:val="28"/>
          <w:szCs w:val="28"/>
        </w:rPr>
        <w:t xml:space="preserve"> рублей;».</w:t>
      </w:r>
    </w:p>
    <w:p w:rsidR="00177CC9" w:rsidRDefault="00177CC9" w:rsidP="00F25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85F4A">
        <w:rPr>
          <w:sz w:val="28"/>
          <w:szCs w:val="28"/>
        </w:rPr>
        <w:t>В подпрограмме «Автомобильные дороги» (2014-2020 годы):</w:t>
      </w:r>
    </w:p>
    <w:p w:rsidR="003D610D" w:rsidRDefault="00177CC9" w:rsidP="003D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3D610D">
        <w:rPr>
          <w:sz w:val="28"/>
          <w:szCs w:val="28"/>
        </w:rPr>
        <w:t xml:space="preserve">в </w:t>
      </w:r>
      <w:r w:rsidR="003D610D" w:rsidRPr="00AC08E6">
        <w:rPr>
          <w:sz w:val="28"/>
          <w:szCs w:val="28"/>
        </w:rPr>
        <w:t>Таблиц</w:t>
      </w:r>
      <w:r w:rsidR="003D610D">
        <w:rPr>
          <w:sz w:val="28"/>
          <w:szCs w:val="28"/>
        </w:rPr>
        <w:t>е</w:t>
      </w:r>
      <w:r w:rsidR="003D610D" w:rsidRPr="00AC08E6">
        <w:rPr>
          <w:sz w:val="28"/>
          <w:szCs w:val="28"/>
        </w:rPr>
        <w:t xml:space="preserve"> </w:t>
      </w:r>
      <w:r w:rsidR="003D610D">
        <w:rPr>
          <w:sz w:val="28"/>
          <w:szCs w:val="28"/>
        </w:rPr>
        <w:t>6:</w:t>
      </w:r>
    </w:p>
    <w:p w:rsidR="003D610D" w:rsidRDefault="003D610D" w:rsidP="003D61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3D610D" w:rsidRDefault="003D610D" w:rsidP="003D61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2552"/>
        <w:gridCol w:w="850"/>
        <w:gridCol w:w="567"/>
        <w:gridCol w:w="1443"/>
        <w:gridCol w:w="851"/>
        <w:gridCol w:w="1418"/>
        <w:gridCol w:w="1276"/>
      </w:tblGrid>
      <w:tr w:rsidR="003D610D" w:rsidTr="003D610D">
        <w:trPr>
          <w:trHeight w:val="1020"/>
        </w:trPr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10D" w:rsidRDefault="003D610D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10D" w:rsidRDefault="003D610D" w:rsidP="007B7210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 автомобильной дороги Эдазия – Красный Бор в Жуковском районе Брянской области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10D" w:rsidRDefault="003D610D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1,396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10D" w:rsidRPr="00482607" w:rsidRDefault="003D610D" w:rsidP="007B7210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82607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10D" w:rsidRDefault="003D610D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25 639 731,78</w:t>
            </w:r>
          </w:p>
        </w:tc>
        <w:tc>
          <w:tcPr>
            <w:tcW w:w="851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10D" w:rsidRDefault="003D610D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10D" w:rsidRDefault="003D610D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25 639 731,78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10D" w:rsidRDefault="003D610D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D610D" w:rsidRDefault="003D610D" w:rsidP="003D610D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D610D" w:rsidRDefault="003D610D" w:rsidP="003D61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08E6">
        <w:rPr>
          <w:sz w:val="28"/>
          <w:szCs w:val="28"/>
        </w:rPr>
        <w:t>изложить в редакции:</w:t>
      </w:r>
      <w:r w:rsidRPr="0048055A">
        <w:rPr>
          <w:sz w:val="28"/>
          <w:szCs w:val="28"/>
        </w:rPr>
        <w:t xml:space="preserve">  </w:t>
      </w:r>
    </w:p>
    <w:p w:rsidR="003D610D" w:rsidRDefault="003D610D" w:rsidP="003D61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2552"/>
        <w:gridCol w:w="850"/>
        <w:gridCol w:w="567"/>
        <w:gridCol w:w="1443"/>
        <w:gridCol w:w="1134"/>
        <w:gridCol w:w="1418"/>
        <w:gridCol w:w="1276"/>
      </w:tblGrid>
      <w:tr w:rsidR="003D610D" w:rsidTr="007B7210">
        <w:trPr>
          <w:trHeight w:val="1020"/>
        </w:trPr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10D" w:rsidRDefault="003D610D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10D" w:rsidRDefault="003D610D" w:rsidP="007B7210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 автомобильной дороги Эдазия – Красный Бор в Жуковском районе Брянской области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10D" w:rsidRDefault="003D610D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1,396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10D" w:rsidRPr="00482607" w:rsidRDefault="003D610D" w:rsidP="007B7210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82607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10D" w:rsidRDefault="003D610D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25 639 730,78</w:t>
            </w:r>
          </w:p>
        </w:tc>
        <w:tc>
          <w:tcPr>
            <w:tcW w:w="113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10D" w:rsidRDefault="003D610D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10D" w:rsidRDefault="003D610D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25 639 730,78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10D" w:rsidRDefault="003D610D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D610D" w:rsidRDefault="003D610D" w:rsidP="003D610D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C7059" w:rsidRDefault="008C7059" w:rsidP="003D610D">
      <w:pPr>
        <w:ind w:firstLine="900"/>
        <w:jc w:val="both"/>
        <w:rPr>
          <w:sz w:val="28"/>
          <w:szCs w:val="28"/>
        </w:rPr>
      </w:pPr>
    </w:p>
    <w:p w:rsidR="003D610D" w:rsidRDefault="003D610D" w:rsidP="003D61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E0087B" w:rsidRDefault="003D610D" w:rsidP="003D61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5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3144"/>
        <w:gridCol w:w="850"/>
        <w:gridCol w:w="567"/>
        <w:gridCol w:w="1443"/>
        <w:gridCol w:w="851"/>
        <w:gridCol w:w="1418"/>
        <w:gridCol w:w="850"/>
      </w:tblGrid>
      <w:tr w:rsidR="00E0087B" w:rsidTr="001B67C1">
        <w:trPr>
          <w:trHeight w:val="1020"/>
        </w:trPr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31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Строительство автомобильной дороги Чаусы – Сопычи в Погарском районе Брянской области  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Pr="0003761F" w:rsidRDefault="00E0087B" w:rsidP="007B7210">
            <w:pPr>
              <w:spacing w:line="228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17 518,00</w:t>
            </w:r>
          </w:p>
        </w:tc>
        <w:tc>
          <w:tcPr>
            <w:tcW w:w="851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17 518,00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D610D" w:rsidRDefault="003D610D" w:rsidP="003D610D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D610D" w:rsidRDefault="003D610D" w:rsidP="003D610D">
      <w:pPr>
        <w:ind w:firstLine="900"/>
        <w:jc w:val="both"/>
        <w:rPr>
          <w:sz w:val="28"/>
          <w:szCs w:val="28"/>
        </w:rPr>
      </w:pPr>
      <w:r w:rsidRPr="00AC08E6">
        <w:rPr>
          <w:sz w:val="28"/>
          <w:szCs w:val="28"/>
        </w:rPr>
        <w:t>изложить в редакции:</w:t>
      </w:r>
      <w:r w:rsidRPr="0048055A">
        <w:rPr>
          <w:sz w:val="28"/>
          <w:szCs w:val="28"/>
        </w:rPr>
        <w:t xml:space="preserve">  </w:t>
      </w:r>
    </w:p>
    <w:p w:rsidR="00E0087B" w:rsidRDefault="003D610D" w:rsidP="003D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5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3144"/>
        <w:gridCol w:w="850"/>
        <w:gridCol w:w="567"/>
        <w:gridCol w:w="1443"/>
        <w:gridCol w:w="851"/>
        <w:gridCol w:w="1418"/>
        <w:gridCol w:w="850"/>
      </w:tblGrid>
      <w:tr w:rsidR="00E0087B" w:rsidTr="001B67C1">
        <w:trPr>
          <w:trHeight w:val="1020"/>
        </w:trPr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31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Строительство автомобильной дороги Чаусы – Сопычи в Погарском районе Брянской области  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Pr="0003761F" w:rsidRDefault="00E0087B" w:rsidP="007B7210">
            <w:pPr>
              <w:spacing w:line="228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17 519,00</w:t>
            </w:r>
          </w:p>
        </w:tc>
        <w:tc>
          <w:tcPr>
            <w:tcW w:w="851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17 519,00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D610D" w:rsidRDefault="003D610D" w:rsidP="003D610D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0087B" w:rsidRDefault="00E0087B" w:rsidP="00E0087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E0087B" w:rsidRDefault="00E0087B" w:rsidP="00E008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3002"/>
        <w:gridCol w:w="850"/>
        <w:gridCol w:w="567"/>
        <w:gridCol w:w="1443"/>
        <w:gridCol w:w="542"/>
        <w:gridCol w:w="1418"/>
        <w:gridCol w:w="1276"/>
      </w:tblGrid>
      <w:tr w:rsidR="00E0087B" w:rsidTr="001B67C1">
        <w:trPr>
          <w:trHeight w:val="1020"/>
        </w:trPr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0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087B" w:rsidRDefault="00E0087B" w:rsidP="007B7210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Реконструкция Первомайского моста через р. Десна </w:t>
            </w:r>
          </w:p>
          <w:p w:rsidR="00E0087B" w:rsidRDefault="00E0087B" w:rsidP="007B7210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Бежицком районе </w:t>
            </w:r>
          </w:p>
          <w:p w:rsidR="00E0087B" w:rsidRDefault="00E0087B" w:rsidP="007B7210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Брянска (2 пусковой комплекс)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0,88144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Pr="001B67C1" w:rsidRDefault="00E0087B" w:rsidP="007B7210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1B67C1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Pr="007D7E81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60 511 822,48</w:t>
            </w:r>
          </w:p>
        </w:tc>
        <w:tc>
          <w:tcPr>
            <w:tcW w:w="5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57 486 231,36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3 025 591,12</w:t>
            </w:r>
          </w:p>
        </w:tc>
      </w:tr>
      <w:tr w:rsidR="00E0087B" w:rsidTr="001B67C1">
        <w:trPr>
          <w:trHeight w:val="1020"/>
        </w:trPr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0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Реконструкция автодорог по ул. Бежицкой</w:t>
            </w:r>
            <w:r w:rsidR="001B67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(от ул. Объездной до дома № 280 по ул. Бежицкой), ул. Объездной </w:t>
            </w:r>
          </w:p>
          <w:p w:rsidR="00E0087B" w:rsidRDefault="00E0087B" w:rsidP="007B7210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(от ул. Городищенской</w:t>
            </w:r>
          </w:p>
          <w:p w:rsidR="00E0087B" w:rsidRDefault="00E0087B" w:rsidP="001B67C1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ул. Бежицкой) </w:t>
            </w:r>
            <w:r w:rsidR="001B67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 Бежицком районе </w:t>
            </w:r>
            <w:r w:rsidR="001B67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г. Брянска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0,648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Pr="001B67C1" w:rsidRDefault="00E0087B" w:rsidP="007B7210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1B67C1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Pr="007D7E81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7D7E81">
              <w:rPr>
                <w:sz w:val="22"/>
                <w:szCs w:val="22"/>
                <w:lang w:eastAsia="en-US"/>
              </w:rPr>
              <w:t>15 705 822,11</w:t>
            </w:r>
          </w:p>
        </w:tc>
        <w:tc>
          <w:tcPr>
            <w:tcW w:w="5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14 920 531,00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785 291,11</w:t>
            </w:r>
          </w:p>
        </w:tc>
      </w:tr>
    </w:tbl>
    <w:p w:rsidR="00E0087B" w:rsidRDefault="00E0087B" w:rsidP="00E0087B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0087B" w:rsidRDefault="00E0087B" w:rsidP="00E0087B">
      <w:pPr>
        <w:ind w:firstLine="900"/>
        <w:jc w:val="both"/>
        <w:rPr>
          <w:sz w:val="28"/>
          <w:szCs w:val="28"/>
        </w:rPr>
      </w:pPr>
      <w:r w:rsidRPr="00AC08E6">
        <w:rPr>
          <w:sz w:val="28"/>
          <w:szCs w:val="28"/>
        </w:rPr>
        <w:t>изложить в редакции:</w:t>
      </w:r>
      <w:r w:rsidRPr="0048055A">
        <w:rPr>
          <w:sz w:val="28"/>
          <w:szCs w:val="28"/>
        </w:rPr>
        <w:t xml:space="preserve">  </w:t>
      </w:r>
    </w:p>
    <w:p w:rsidR="00E0087B" w:rsidRDefault="00E0087B" w:rsidP="00E00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2861"/>
        <w:gridCol w:w="850"/>
        <w:gridCol w:w="567"/>
        <w:gridCol w:w="1443"/>
        <w:gridCol w:w="542"/>
        <w:gridCol w:w="1559"/>
        <w:gridCol w:w="1417"/>
      </w:tblGrid>
      <w:tr w:rsidR="00E0087B" w:rsidTr="001B67C1">
        <w:trPr>
          <w:trHeight w:val="1020"/>
        </w:trPr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8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087B" w:rsidRDefault="00E0087B" w:rsidP="007B7210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Реконструкция Первомайского моста через р. Десна в Бежицком районе </w:t>
            </w:r>
          </w:p>
          <w:p w:rsidR="00E0087B" w:rsidRDefault="00E0087B" w:rsidP="007B7210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Брянска (2 пусковой комплекс)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0,88144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Pr="001B67C1" w:rsidRDefault="00E0087B" w:rsidP="007B7210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1B67C1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Pr="003E52BE" w:rsidRDefault="00E0087B" w:rsidP="007B7210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3E52BE">
              <w:rPr>
                <w:sz w:val="24"/>
                <w:szCs w:val="24"/>
                <w:lang w:eastAsia="en-US"/>
              </w:rPr>
              <w:t>72 073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3E52BE">
              <w:rPr>
                <w:sz w:val="24"/>
                <w:szCs w:val="24"/>
                <w:lang w:eastAsia="en-US"/>
              </w:rPr>
              <w:t>89</w:t>
            </w:r>
            <w:r>
              <w:rPr>
                <w:sz w:val="24"/>
                <w:szCs w:val="24"/>
                <w:lang w:eastAsia="en-US"/>
              </w:rPr>
              <w:t>2,04</w:t>
            </w:r>
          </w:p>
        </w:tc>
        <w:tc>
          <w:tcPr>
            <w:tcW w:w="5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Pr="003E52BE" w:rsidRDefault="00E0087B" w:rsidP="007B7210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Pr="003E52BE" w:rsidRDefault="00E0087B" w:rsidP="007B72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E52BE">
              <w:rPr>
                <w:bCs/>
                <w:color w:val="000000"/>
                <w:sz w:val="24"/>
                <w:szCs w:val="24"/>
              </w:rPr>
              <w:t>68 470 195,76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Pr="003E52BE" w:rsidRDefault="00E0087B" w:rsidP="007B7210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3E52BE">
              <w:rPr>
                <w:sz w:val="24"/>
                <w:szCs w:val="24"/>
                <w:lang w:eastAsia="en-US"/>
              </w:rPr>
              <w:t>3 603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3E52BE">
              <w:rPr>
                <w:sz w:val="24"/>
                <w:szCs w:val="24"/>
                <w:lang w:eastAsia="en-US"/>
              </w:rPr>
              <w:t>69</w:t>
            </w:r>
            <w:r>
              <w:rPr>
                <w:sz w:val="24"/>
                <w:szCs w:val="24"/>
                <w:lang w:eastAsia="en-US"/>
              </w:rPr>
              <w:t>6,28</w:t>
            </w:r>
          </w:p>
        </w:tc>
      </w:tr>
      <w:tr w:rsidR="00E0087B" w:rsidTr="001B67C1">
        <w:trPr>
          <w:trHeight w:val="1020"/>
        </w:trPr>
        <w:tc>
          <w:tcPr>
            <w:tcW w:w="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8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1B67C1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Реконструкция автодорог по ул. Бежицкой</w:t>
            </w:r>
            <w:r w:rsidR="001B67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от ул. Объездной до дома № 280 по ул. Бежицкой), ул. Объездной (от ул. Городищенской</w:t>
            </w:r>
            <w:r w:rsidR="001B67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до ул. Бежицкой) </w:t>
            </w:r>
            <w:r w:rsidR="001B67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 Бежицком районе </w:t>
            </w:r>
            <w:r w:rsidR="001B67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г. Брянска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0,648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Pr="001B67C1" w:rsidRDefault="00E0087B" w:rsidP="007B7210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1B67C1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Pr="007D7E81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4 143 754,32</w:t>
            </w:r>
          </w:p>
        </w:tc>
        <w:tc>
          <w:tcPr>
            <w:tcW w:w="5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Pr="00521F1B" w:rsidRDefault="00E0087B" w:rsidP="007B72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1F1B">
              <w:rPr>
                <w:bCs/>
                <w:color w:val="000000"/>
                <w:sz w:val="24"/>
                <w:szCs w:val="24"/>
              </w:rPr>
              <w:t>3 936 566,60</w:t>
            </w:r>
          </w:p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87B" w:rsidRDefault="00E0087B" w:rsidP="007B721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207 185,95</w:t>
            </w:r>
          </w:p>
        </w:tc>
      </w:tr>
    </w:tbl>
    <w:p w:rsidR="00E0087B" w:rsidRDefault="00E0087B" w:rsidP="00E0087B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858C5" w:rsidRDefault="008858C5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в </w:t>
      </w:r>
      <w:r w:rsidRPr="00AC08E6"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 w:rsidRPr="00AC08E6">
        <w:rPr>
          <w:sz w:val="28"/>
          <w:szCs w:val="28"/>
        </w:rPr>
        <w:t xml:space="preserve"> </w:t>
      </w:r>
      <w:r>
        <w:rPr>
          <w:sz w:val="28"/>
          <w:szCs w:val="28"/>
        </w:rPr>
        <w:t>7:</w:t>
      </w:r>
    </w:p>
    <w:p w:rsidR="00E0087B" w:rsidRDefault="00E0087B" w:rsidP="00E0087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A452C7" w:rsidRDefault="00E0087B" w:rsidP="00E008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743"/>
        <w:gridCol w:w="658"/>
        <w:gridCol w:w="1531"/>
        <w:gridCol w:w="414"/>
        <w:gridCol w:w="1587"/>
        <w:gridCol w:w="1531"/>
      </w:tblGrid>
      <w:tr w:rsidR="00A452C7" w:rsidTr="00A45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Реконструкция Первомайского моста через р. Десна в Бежицком районе г. Брянска (2-й пусковой комплекс)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0,881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253283012,25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240618861,00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12664150,61</w:t>
            </w:r>
          </w:p>
        </w:tc>
      </w:tr>
      <w:tr w:rsidR="00A452C7" w:rsidTr="00A45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Реконструкция автодорог по ул. Бежицкой (от ул. Объездной до дома N 280 по ул. Бежицкой), ул. Объездной (от ул. Городищенской до ул. Бежицкой) в Бежицком районе г. Брянска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0,648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5263157,89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263157,89</w:t>
            </w:r>
          </w:p>
        </w:tc>
      </w:tr>
    </w:tbl>
    <w:p w:rsidR="00E0087B" w:rsidRDefault="00E0087B" w:rsidP="00E0087B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0087B" w:rsidRDefault="00E0087B" w:rsidP="00A01373">
      <w:pPr>
        <w:ind w:firstLine="709"/>
        <w:jc w:val="both"/>
        <w:rPr>
          <w:sz w:val="28"/>
          <w:szCs w:val="28"/>
        </w:rPr>
      </w:pPr>
      <w:r w:rsidRPr="00AC08E6">
        <w:rPr>
          <w:sz w:val="28"/>
          <w:szCs w:val="28"/>
        </w:rPr>
        <w:t>изложить в редакции:</w:t>
      </w:r>
      <w:r w:rsidRPr="0048055A">
        <w:rPr>
          <w:sz w:val="28"/>
          <w:szCs w:val="28"/>
        </w:rPr>
        <w:t xml:space="preserve">  </w:t>
      </w:r>
    </w:p>
    <w:p w:rsidR="00A452C7" w:rsidRDefault="00E0087B" w:rsidP="00E00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7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743"/>
        <w:gridCol w:w="658"/>
        <w:gridCol w:w="1531"/>
        <w:gridCol w:w="414"/>
        <w:gridCol w:w="1587"/>
        <w:gridCol w:w="1531"/>
      </w:tblGrid>
      <w:tr w:rsidR="00A452C7" w:rsidTr="00A452C7">
        <w:trPr>
          <w:trHeight w:val="10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 w:rsidP="007B7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 w:rsidP="007B721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Реконструкция Первомайского моста через р. Десна в Бежицком районе г. Брянска (2-й пусковой комплекс)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 w:rsidP="007B7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0,881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 w:rsidP="007B7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 w:rsidP="007B7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241720944,46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 w:rsidP="007B721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 w:rsidP="007B7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229634897,24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 w:rsidP="007B7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12086047,22</w:t>
            </w:r>
          </w:p>
        </w:tc>
      </w:tr>
      <w:tr w:rsidR="00A452C7" w:rsidTr="00A452C7">
        <w:trPr>
          <w:trHeight w:val="18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 w:rsidP="007B7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 w:rsidP="007B721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Реконструкция автодорог по ул. Бежицкой (от ул. Объездной до дома N 280 по ул. Бежицкой), ул. Объездной (от ул. Городищенской до ул. Бежицкой) в Бежицком районе г. Брянска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 w:rsidP="007B7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0,648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 w:rsidP="007B7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01373" w:rsidP="007B7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16825225,68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 w:rsidP="007B7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 w:rsidP="007B7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15983964,40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7" w:rsidRDefault="00A452C7" w:rsidP="007B7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841261,28</w:t>
            </w:r>
          </w:p>
        </w:tc>
      </w:tr>
    </w:tbl>
    <w:p w:rsidR="00E0087B" w:rsidRDefault="00E0087B" w:rsidP="00E0087B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73" w:rsidRDefault="00A01373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01373" w:rsidSect="00FC048C">
          <w:headerReference w:type="default" r:id="rId8"/>
          <w:headerReference w:type="first" r:id="rId9"/>
          <w:pgSz w:w="11905" w:h="16838"/>
          <w:pgMar w:top="1134" w:right="851" w:bottom="1134" w:left="1701" w:header="227" w:footer="0" w:gutter="0"/>
          <w:cols w:space="720"/>
          <w:titlePg/>
          <w:docGrid w:linePitch="272"/>
        </w:sectPr>
      </w:pPr>
    </w:p>
    <w:p w:rsidR="008858C5" w:rsidRDefault="008858C5" w:rsidP="00885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1.5.3. в </w:t>
      </w:r>
      <w:r w:rsidRPr="00AC08E6"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 w:rsidRPr="00AC08E6">
        <w:rPr>
          <w:sz w:val="28"/>
          <w:szCs w:val="28"/>
        </w:rPr>
        <w:t xml:space="preserve"> </w:t>
      </w:r>
      <w:r>
        <w:rPr>
          <w:sz w:val="28"/>
          <w:szCs w:val="28"/>
        </w:rPr>
        <w:t>15:</w:t>
      </w:r>
    </w:p>
    <w:p w:rsidR="008858C5" w:rsidRDefault="008858C5" w:rsidP="00A45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строку:</w:t>
      </w:r>
    </w:p>
    <w:p w:rsidR="008858C5" w:rsidRDefault="008858C5" w:rsidP="008858C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1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965"/>
        <w:gridCol w:w="720"/>
        <w:gridCol w:w="583"/>
        <w:gridCol w:w="1134"/>
        <w:gridCol w:w="720"/>
        <w:gridCol w:w="271"/>
        <w:gridCol w:w="1134"/>
        <w:gridCol w:w="283"/>
        <w:gridCol w:w="282"/>
        <w:gridCol w:w="851"/>
        <w:gridCol w:w="1152"/>
        <w:gridCol w:w="267"/>
        <w:gridCol w:w="283"/>
        <w:gridCol w:w="284"/>
        <w:gridCol w:w="236"/>
      </w:tblGrid>
      <w:tr w:rsidR="00434E96" w:rsidRPr="00A01373" w:rsidTr="002B0AE2">
        <w:trPr>
          <w:trHeight w:val="831"/>
        </w:trPr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8C5" w:rsidRPr="00A01373" w:rsidRDefault="008858C5" w:rsidP="007B7210">
            <w:pPr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Строительство автомобильной дороги  Эдазия-Красный Бор в Жуковском районе Брянской области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858C5" w:rsidRPr="00A01373" w:rsidRDefault="008858C5" w:rsidP="007B7210">
            <w:pPr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2018 год</w:t>
            </w:r>
          </w:p>
        </w:tc>
        <w:tc>
          <w:tcPr>
            <w:tcW w:w="72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1,424</w:t>
            </w:r>
          </w:p>
        </w:tc>
        <w:tc>
          <w:tcPr>
            <w:tcW w:w="5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26092,885</w:t>
            </w:r>
          </w:p>
        </w:tc>
        <w:tc>
          <w:tcPr>
            <w:tcW w:w="72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1,424</w:t>
            </w:r>
          </w:p>
        </w:tc>
        <w:tc>
          <w:tcPr>
            <w:tcW w:w="27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26092,885</w:t>
            </w:r>
          </w:p>
        </w:tc>
        <w:tc>
          <w:tcPr>
            <w:tcW w:w="2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  <w:tc>
          <w:tcPr>
            <w:tcW w:w="28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453,154</w:t>
            </w:r>
          </w:p>
        </w:tc>
        <w:tc>
          <w:tcPr>
            <w:tcW w:w="11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25639,731</w:t>
            </w:r>
          </w:p>
        </w:tc>
        <w:tc>
          <w:tcPr>
            <w:tcW w:w="2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</w:tr>
    </w:tbl>
    <w:p w:rsidR="008858C5" w:rsidRPr="00434E96" w:rsidRDefault="008858C5" w:rsidP="008858C5">
      <w:pPr>
        <w:jc w:val="both"/>
        <w:rPr>
          <w:sz w:val="28"/>
          <w:szCs w:val="28"/>
        </w:rPr>
      </w:pPr>
      <w:r w:rsidRPr="00434E96">
        <w:rPr>
          <w:sz w:val="28"/>
          <w:szCs w:val="28"/>
        </w:rPr>
        <w:t>»</w:t>
      </w:r>
    </w:p>
    <w:p w:rsidR="008858C5" w:rsidRPr="00434E96" w:rsidRDefault="008858C5" w:rsidP="008858C5">
      <w:pPr>
        <w:ind w:firstLine="900"/>
        <w:jc w:val="both"/>
        <w:rPr>
          <w:sz w:val="28"/>
          <w:szCs w:val="28"/>
        </w:rPr>
      </w:pPr>
      <w:r w:rsidRPr="00434E96">
        <w:rPr>
          <w:sz w:val="28"/>
          <w:szCs w:val="28"/>
        </w:rPr>
        <w:t xml:space="preserve">изложить в редакции:  </w:t>
      </w:r>
    </w:p>
    <w:p w:rsidR="008858C5" w:rsidRPr="00434E96" w:rsidRDefault="008858C5" w:rsidP="008858C5">
      <w:pPr>
        <w:jc w:val="both"/>
        <w:rPr>
          <w:sz w:val="28"/>
          <w:szCs w:val="28"/>
        </w:rPr>
      </w:pPr>
      <w:r w:rsidRPr="00434E96">
        <w:rPr>
          <w:sz w:val="28"/>
          <w:szCs w:val="28"/>
        </w:rPr>
        <w:t xml:space="preserve"> «</w:t>
      </w:r>
    </w:p>
    <w:tbl>
      <w:tblPr>
        <w:tblW w:w="1507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709"/>
        <w:gridCol w:w="992"/>
        <w:gridCol w:w="720"/>
        <w:gridCol w:w="556"/>
        <w:gridCol w:w="1276"/>
        <w:gridCol w:w="720"/>
        <w:gridCol w:w="236"/>
        <w:gridCol w:w="1218"/>
        <w:gridCol w:w="272"/>
        <w:gridCol w:w="283"/>
        <w:gridCol w:w="851"/>
        <w:gridCol w:w="1193"/>
        <w:gridCol w:w="236"/>
        <w:gridCol w:w="283"/>
        <w:gridCol w:w="284"/>
        <w:gridCol w:w="283"/>
      </w:tblGrid>
      <w:tr w:rsidR="00434E96" w:rsidRPr="00A01373" w:rsidTr="002B0AE2">
        <w:trPr>
          <w:trHeight w:val="859"/>
        </w:trPr>
        <w:tc>
          <w:tcPr>
            <w:tcW w:w="49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8C5" w:rsidRPr="00A01373" w:rsidRDefault="008858C5" w:rsidP="007B7210">
            <w:pPr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Строительство автомобильной дороги  Эдазия-Красный Бор в Жуковском районе Брянской области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858C5" w:rsidRPr="00A01373" w:rsidRDefault="008858C5" w:rsidP="007B7210">
            <w:pPr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2018 год</w:t>
            </w:r>
          </w:p>
        </w:tc>
        <w:tc>
          <w:tcPr>
            <w:tcW w:w="72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1,424</w:t>
            </w:r>
          </w:p>
        </w:tc>
        <w:tc>
          <w:tcPr>
            <w:tcW w:w="5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26092,885</w:t>
            </w:r>
          </w:p>
        </w:tc>
        <w:tc>
          <w:tcPr>
            <w:tcW w:w="72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1,424</w:t>
            </w:r>
          </w:p>
        </w:tc>
        <w:tc>
          <w:tcPr>
            <w:tcW w:w="2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26092,884</w:t>
            </w:r>
          </w:p>
        </w:tc>
        <w:tc>
          <w:tcPr>
            <w:tcW w:w="2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453,154</w:t>
            </w:r>
          </w:p>
        </w:tc>
        <w:tc>
          <w:tcPr>
            <w:tcW w:w="119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25639,730</w:t>
            </w:r>
          </w:p>
        </w:tc>
        <w:tc>
          <w:tcPr>
            <w:tcW w:w="2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8C5" w:rsidRPr="00A01373" w:rsidRDefault="008858C5" w:rsidP="007B7210">
            <w:pPr>
              <w:jc w:val="center"/>
              <w:rPr>
                <w:sz w:val="24"/>
                <w:szCs w:val="24"/>
              </w:rPr>
            </w:pPr>
            <w:r w:rsidRPr="00A01373">
              <w:rPr>
                <w:sz w:val="24"/>
                <w:szCs w:val="24"/>
              </w:rPr>
              <w:t> </w:t>
            </w:r>
          </w:p>
        </w:tc>
      </w:tr>
    </w:tbl>
    <w:p w:rsidR="008858C5" w:rsidRDefault="008858C5" w:rsidP="008858C5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858C5" w:rsidRDefault="008858C5" w:rsidP="008858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4F5DE6" w:rsidRDefault="008858C5" w:rsidP="008858C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567"/>
        <w:gridCol w:w="708"/>
        <w:gridCol w:w="236"/>
        <w:gridCol w:w="1182"/>
        <w:gridCol w:w="850"/>
        <w:gridCol w:w="236"/>
        <w:gridCol w:w="1324"/>
        <w:gridCol w:w="1275"/>
        <w:gridCol w:w="851"/>
        <w:gridCol w:w="850"/>
        <w:gridCol w:w="851"/>
        <w:gridCol w:w="284"/>
        <w:gridCol w:w="283"/>
        <w:gridCol w:w="284"/>
        <w:gridCol w:w="283"/>
      </w:tblGrid>
      <w:tr w:rsidR="004F5DE6" w:rsidRPr="00A01373" w:rsidTr="00DD3EA2">
        <w:trPr>
          <w:trHeight w:val="757"/>
        </w:trPr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 xml:space="preserve">Строительство автомобильной дороги Чаусы – Сопычи в Погарском районе Брянской области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DE6" w:rsidRPr="00A01373" w:rsidRDefault="004F5DE6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 xml:space="preserve">№ 32-1-5-0272-14 от 11.08.2014 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4,336</w:t>
            </w:r>
          </w:p>
        </w:tc>
        <w:tc>
          <w:tcPr>
            <w:tcW w:w="2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66270,761</w:t>
            </w:r>
          </w:p>
        </w:tc>
        <w:tc>
          <w:tcPr>
            <w:tcW w:w="85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4,336</w:t>
            </w:r>
          </w:p>
        </w:tc>
        <w:tc>
          <w:tcPr>
            <w:tcW w:w="2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43035,688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42974,420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18,750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25,000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17,518 </w:t>
            </w:r>
          </w:p>
        </w:tc>
        <w:tc>
          <w:tcPr>
            <w:tcW w:w="2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8858C5" w:rsidRDefault="008858C5" w:rsidP="008858C5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858C5" w:rsidRDefault="008858C5" w:rsidP="008858C5">
      <w:pPr>
        <w:ind w:firstLine="900"/>
        <w:jc w:val="both"/>
        <w:rPr>
          <w:sz w:val="28"/>
          <w:szCs w:val="28"/>
        </w:rPr>
      </w:pPr>
      <w:r w:rsidRPr="00AC08E6">
        <w:rPr>
          <w:sz w:val="28"/>
          <w:szCs w:val="28"/>
        </w:rPr>
        <w:t>изложить в редакции:</w:t>
      </w:r>
      <w:r w:rsidRPr="0048055A">
        <w:rPr>
          <w:sz w:val="28"/>
          <w:szCs w:val="28"/>
        </w:rPr>
        <w:t xml:space="preserve">  </w:t>
      </w:r>
    </w:p>
    <w:p w:rsidR="004F5DE6" w:rsidRDefault="008858C5" w:rsidP="00885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15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584"/>
        <w:gridCol w:w="692"/>
        <w:gridCol w:w="287"/>
        <w:gridCol w:w="1131"/>
        <w:gridCol w:w="709"/>
        <w:gridCol w:w="283"/>
        <w:gridCol w:w="1276"/>
        <w:gridCol w:w="1134"/>
        <w:gridCol w:w="992"/>
        <w:gridCol w:w="851"/>
        <w:gridCol w:w="992"/>
        <w:gridCol w:w="284"/>
        <w:gridCol w:w="283"/>
        <w:gridCol w:w="284"/>
        <w:gridCol w:w="283"/>
      </w:tblGrid>
      <w:tr w:rsidR="004F5DE6" w:rsidRPr="00A01373" w:rsidTr="00DD3EA2">
        <w:trPr>
          <w:trHeight w:val="700"/>
        </w:trPr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 xml:space="preserve">Строительство автомобильной дороги Чаусы – Сопычи в Погарском районе Брянской области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DE6" w:rsidRPr="00A01373" w:rsidRDefault="004F5DE6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 xml:space="preserve">№ 32-1-5-0272-14 от 11.08.2014 </w:t>
            </w:r>
          </w:p>
        </w:tc>
        <w:tc>
          <w:tcPr>
            <w:tcW w:w="5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69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4,336</w:t>
            </w:r>
          </w:p>
        </w:tc>
        <w:tc>
          <w:tcPr>
            <w:tcW w:w="28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66270,761</w:t>
            </w:r>
          </w:p>
        </w:tc>
        <w:tc>
          <w:tcPr>
            <w:tcW w:w="70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4,336</w:t>
            </w:r>
          </w:p>
        </w:tc>
        <w:tc>
          <w:tcPr>
            <w:tcW w:w="2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43035,689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42974,420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18,750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25,000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17,519 </w:t>
            </w:r>
          </w:p>
        </w:tc>
        <w:tc>
          <w:tcPr>
            <w:tcW w:w="2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DE6" w:rsidRPr="00A01373" w:rsidRDefault="004F5DE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8858C5" w:rsidRDefault="008858C5" w:rsidP="008858C5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C3F7A" w:rsidRDefault="003C3F7A" w:rsidP="003C3F7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3C3F7A" w:rsidRDefault="003C3F7A" w:rsidP="003C3F7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708"/>
        <w:gridCol w:w="709"/>
        <w:gridCol w:w="255"/>
        <w:gridCol w:w="1304"/>
        <w:gridCol w:w="709"/>
        <w:gridCol w:w="256"/>
        <w:gridCol w:w="1303"/>
        <w:gridCol w:w="284"/>
        <w:gridCol w:w="850"/>
        <w:gridCol w:w="1134"/>
        <w:gridCol w:w="1134"/>
        <w:gridCol w:w="993"/>
        <w:gridCol w:w="236"/>
        <w:gridCol w:w="236"/>
        <w:gridCol w:w="275"/>
      </w:tblGrid>
      <w:tr w:rsidR="003C3F7A" w:rsidRPr="00A01373" w:rsidTr="00DD3EA2">
        <w:trPr>
          <w:trHeight w:val="1005"/>
        </w:trPr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A01373" w:rsidRDefault="003C3F7A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lastRenderedPageBreak/>
              <w:t xml:space="preserve">Реконструкция автодорог </w:t>
            </w:r>
          </w:p>
          <w:p w:rsidR="003C3F7A" w:rsidRPr="00A01373" w:rsidRDefault="003C3F7A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 xml:space="preserve">по ул. Бежицкой </w:t>
            </w:r>
          </w:p>
          <w:p w:rsidR="003C3F7A" w:rsidRPr="00A01373" w:rsidRDefault="003C3F7A" w:rsidP="00A01373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(от ул. Объездной до дома № 280 по ул. Бежицкой), ул. Объездной (от ул. Городищен-ской до ул. Бежиц-кой) в Бежицком районе г. Брянска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F7A" w:rsidRPr="00A01373" w:rsidRDefault="003C3F7A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 xml:space="preserve">№ 32-1-1-2-0420-17 от 28.08.2017 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A01373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A01373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0,648</w:t>
            </w:r>
          </w:p>
        </w:tc>
        <w:tc>
          <w:tcPr>
            <w:tcW w:w="25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A01373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A01373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113191,827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A01373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0,648</w:t>
            </w:r>
          </w:p>
        </w:tc>
        <w:tc>
          <w:tcPr>
            <w:tcW w:w="2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A01373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A01373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113191,827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A01373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A01373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226,590</w:t>
            </w:r>
          </w:p>
        </w:tc>
        <w:tc>
          <w:tcPr>
            <w:tcW w:w="113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A01373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26072,145</w:t>
            </w:r>
          </w:p>
        </w:tc>
        <w:tc>
          <w:tcPr>
            <w:tcW w:w="113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A01373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81629,942</w:t>
            </w:r>
          </w:p>
        </w:tc>
        <w:tc>
          <w:tcPr>
            <w:tcW w:w="99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A01373" w:rsidRDefault="003C3F7A" w:rsidP="003C3F7A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5263,150</w:t>
            </w:r>
          </w:p>
        </w:tc>
        <w:tc>
          <w:tcPr>
            <w:tcW w:w="2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C3F7A" w:rsidRPr="00A01373" w:rsidRDefault="003C3F7A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C3F7A" w:rsidRPr="00A01373" w:rsidRDefault="003C3F7A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C3F7A" w:rsidRPr="00A01373" w:rsidRDefault="003C3F7A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A01373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3C3F7A" w:rsidRDefault="003C3F7A" w:rsidP="003C3F7A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C3F7A" w:rsidRDefault="003C3F7A" w:rsidP="003C3F7A">
      <w:pPr>
        <w:ind w:firstLine="900"/>
        <w:jc w:val="both"/>
        <w:rPr>
          <w:sz w:val="28"/>
          <w:szCs w:val="28"/>
        </w:rPr>
      </w:pPr>
      <w:r w:rsidRPr="00AC08E6">
        <w:rPr>
          <w:sz w:val="28"/>
          <w:szCs w:val="28"/>
        </w:rPr>
        <w:t>изложить в редакции:</w:t>
      </w:r>
      <w:r w:rsidRPr="0048055A">
        <w:rPr>
          <w:sz w:val="28"/>
          <w:szCs w:val="28"/>
        </w:rPr>
        <w:t xml:space="preserve">  </w:t>
      </w:r>
    </w:p>
    <w:p w:rsidR="003C3F7A" w:rsidRDefault="003C3F7A" w:rsidP="003C3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149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992"/>
        <w:gridCol w:w="709"/>
        <w:gridCol w:w="708"/>
        <w:gridCol w:w="255"/>
        <w:gridCol w:w="1305"/>
        <w:gridCol w:w="850"/>
        <w:gridCol w:w="273"/>
        <w:gridCol w:w="1286"/>
        <w:gridCol w:w="236"/>
        <w:gridCol w:w="898"/>
        <w:gridCol w:w="1276"/>
        <w:gridCol w:w="992"/>
        <w:gridCol w:w="993"/>
        <w:gridCol w:w="236"/>
        <w:gridCol w:w="275"/>
        <w:gridCol w:w="236"/>
      </w:tblGrid>
      <w:tr w:rsidR="00A01373" w:rsidRPr="002B0AE2" w:rsidTr="00DD3EA2">
        <w:trPr>
          <w:trHeight w:val="1005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2B0AE2" w:rsidRDefault="003C3F7A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 xml:space="preserve">Реконструкция автодорог </w:t>
            </w:r>
          </w:p>
          <w:p w:rsidR="003C3F7A" w:rsidRPr="002B0AE2" w:rsidRDefault="003C3F7A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 xml:space="preserve">по ул. Бежицкой </w:t>
            </w:r>
          </w:p>
          <w:p w:rsidR="003C3F7A" w:rsidRPr="002B0AE2" w:rsidRDefault="003C3F7A" w:rsidP="002B0AE2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(от ул. Объездной до дома № 280 по ул. Бежицкой), ул. Объездной (от ул. Городищен-ской до ул. Бежиц-кой) в Бежицком районе г. Брянска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F7A" w:rsidRPr="002B0AE2" w:rsidRDefault="003C3F7A" w:rsidP="00DD3EA2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 xml:space="preserve">№ 32-1-1-2-420-17 от 28.08.2017 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2B0AE2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2B0AE2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0,648</w:t>
            </w:r>
          </w:p>
        </w:tc>
        <w:tc>
          <w:tcPr>
            <w:tcW w:w="25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2B0AE2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2B0AE2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113191,827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2B0AE2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0,648</w:t>
            </w:r>
          </w:p>
        </w:tc>
        <w:tc>
          <w:tcPr>
            <w:tcW w:w="27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2B0AE2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2B0AE2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113191,827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2B0AE2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2B0AE2" w:rsidRDefault="003C3F7A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226,590</w:t>
            </w:r>
          </w:p>
        </w:tc>
        <w:tc>
          <w:tcPr>
            <w:tcW w:w="12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2B0AE2" w:rsidRDefault="003C3F7A" w:rsidP="003C3F7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26072,145</w:t>
            </w:r>
          </w:p>
        </w:tc>
        <w:tc>
          <w:tcPr>
            <w:tcW w:w="99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2B0AE2" w:rsidRDefault="003C3F7A" w:rsidP="003C3F7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44732,75432</w:t>
            </w:r>
          </w:p>
        </w:tc>
        <w:tc>
          <w:tcPr>
            <w:tcW w:w="99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F7A" w:rsidRPr="002B0AE2" w:rsidRDefault="003C3F7A" w:rsidP="003C3F7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42160,33768</w:t>
            </w:r>
          </w:p>
        </w:tc>
        <w:tc>
          <w:tcPr>
            <w:tcW w:w="2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C3F7A" w:rsidRPr="002B0AE2" w:rsidRDefault="003C3F7A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C3F7A" w:rsidRPr="002B0AE2" w:rsidRDefault="003C3F7A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C3F7A" w:rsidRPr="002B0AE2" w:rsidRDefault="003C3F7A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3C3F7A" w:rsidRDefault="003C3F7A" w:rsidP="003C3F7A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C3F7A" w:rsidRDefault="003C3F7A" w:rsidP="003C3F7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434E96" w:rsidRDefault="003C3F7A" w:rsidP="003C3F7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98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276"/>
        <w:gridCol w:w="709"/>
        <w:gridCol w:w="709"/>
        <w:gridCol w:w="850"/>
        <w:gridCol w:w="1276"/>
        <w:gridCol w:w="709"/>
        <w:gridCol w:w="992"/>
        <w:gridCol w:w="1276"/>
        <w:gridCol w:w="284"/>
        <w:gridCol w:w="283"/>
        <w:gridCol w:w="284"/>
        <w:gridCol w:w="1133"/>
        <w:gridCol w:w="954"/>
        <w:gridCol w:w="236"/>
        <w:gridCol w:w="236"/>
        <w:gridCol w:w="236"/>
      </w:tblGrid>
      <w:tr w:rsidR="00A01373" w:rsidRPr="002B0AE2" w:rsidTr="00DD3EA2">
        <w:trPr>
          <w:trHeight w:val="1005"/>
        </w:trPr>
        <w:tc>
          <w:tcPr>
            <w:tcW w:w="35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434E96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Реконструкция Первомайского моста через р. Десна в Бежицком районе г. Брянска (2 пусковой комплекс)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E96" w:rsidRPr="002B0AE2" w:rsidRDefault="00434E96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 xml:space="preserve">№ 32-1-1-3-0610-16 от 02.11.2016 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0,881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271,440</w:t>
            </w:r>
          </w:p>
        </w:tc>
        <w:tc>
          <w:tcPr>
            <w:tcW w:w="12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313794,835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0,271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271,440</w:t>
            </w:r>
          </w:p>
        </w:tc>
        <w:tc>
          <w:tcPr>
            <w:tcW w:w="12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313794,835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34E96" w:rsidRPr="002B0AE2" w:rsidRDefault="00434E96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60511,822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253283,012</w:t>
            </w:r>
          </w:p>
        </w:tc>
        <w:tc>
          <w:tcPr>
            <w:tcW w:w="2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34E96" w:rsidRPr="002B0AE2" w:rsidRDefault="00434E96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34E96" w:rsidRPr="002B0AE2" w:rsidRDefault="00434E96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34E96" w:rsidRPr="002B0AE2" w:rsidRDefault="00434E96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3C3F7A" w:rsidRDefault="003C3F7A" w:rsidP="003C3F7A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C3F7A" w:rsidRDefault="003C3F7A" w:rsidP="003C3F7A">
      <w:pPr>
        <w:ind w:firstLine="900"/>
        <w:jc w:val="both"/>
        <w:rPr>
          <w:sz w:val="28"/>
          <w:szCs w:val="28"/>
        </w:rPr>
      </w:pPr>
      <w:r w:rsidRPr="00AC08E6">
        <w:rPr>
          <w:sz w:val="28"/>
          <w:szCs w:val="28"/>
        </w:rPr>
        <w:t>изложить в редакции:</w:t>
      </w:r>
      <w:r w:rsidRPr="0048055A">
        <w:rPr>
          <w:sz w:val="28"/>
          <w:szCs w:val="28"/>
        </w:rPr>
        <w:t xml:space="preserve">  </w:t>
      </w:r>
    </w:p>
    <w:p w:rsidR="00434E96" w:rsidRDefault="003C3F7A" w:rsidP="003C3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1498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276"/>
        <w:gridCol w:w="709"/>
        <w:gridCol w:w="709"/>
        <w:gridCol w:w="851"/>
        <w:gridCol w:w="1275"/>
        <w:gridCol w:w="709"/>
        <w:gridCol w:w="851"/>
        <w:gridCol w:w="1275"/>
        <w:gridCol w:w="236"/>
        <w:gridCol w:w="236"/>
        <w:gridCol w:w="236"/>
        <w:gridCol w:w="1419"/>
        <w:gridCol w:w="954"/>
        <w:gridCol w:w="236"/>
        <w:gridCol w:w="236"/>
        <w:gridCol w:w="236"/>
      </w:tblGrid>
      <w:tr w:rsidR="00A01373" w:rsidRPr="002B0AE2" w:rsidTr="00DD3EA2">
        <w:trPr>
          <w:trHeight w:val="250"/>
        </w:trPr>
        <w:tc>
          <w:tcPr>
            <w:tcW w:w="35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434E96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Реконструкция Первомайского моста через р. Десна в Бежицком районе г. Брянска (2 пусковой комплекс)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E96" w:rsidRPr="002B0AE2" w:rsidRDefault="00434E96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 xml:space="preserve">№ 32-1-1-3-0610-16 от 02.11.2016 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0,881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271,440</w:t>
            </w:r>
          </w:p>
        </w:tc>
        <w:tc>
          <w:tcPr>
            <w:tcW w:w="127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313794,835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0,271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271,440</w:t>
            </w:r>
          </w:p>
        </w:tc>
        <w:tc>
          <w:tcPr>
            <w:tcW w:w="127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313794,835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34E96" w:rsidRPr="002B0AE2" w:rsidRDefault="00434E96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72 073,89204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96" w:rsidRPr="002B0AE2" w:rsidRDefault="00434E96" w:rsidP="007B721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241 720,94296</w:t>
            </w:r>
          </w:p>
        </w:tc>
        <w:tc>
          <w:tcPr>
            <w:tcW w:w="2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34E96" w:rsidRPr="002B0AE2" w:rsidRDefault="00434E96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34E96" w:rsidRPr="002B0AE2" w:rsidRDefault="00434E96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34E96" w:rsidRPr="002B0AE2" w:rsidRDefault="00434E96" w:rsidP="007B721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2B0AE2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3D610D" w:rsidRDefault="003C3F7A" w:rsidP="003D610D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DD3EA2">
        <w:rPr>
          <w:sz w:val="28"/>
          <w:szCs w:val="28"/>
        </w:rPr>
        <w:t>.</w:t>
      </w:r>
      <w:r w:rsidR="003D610D" w:rsidRPr="0048055A">
        <w:rPr>
          <w:sz w:val="28"/>
          <w:szCs w:val="28"/>
        </w:rPr>
        <w:t xml:space="preserve">           </w:t>
      </w:r>
      <w:r w:rsidR="003D610D">
        <w:rPr>
          <w:sz w:val="28"/>
          <w:szCs w:val="28"/>
        </w:rPr>
        <w:t xml:space="preserve">     </w:t>
      </w:r>
      <w:r w:rsidR="003D610D" w:rsidRPr="0048055A">
        <w:rPr>
          <w:sz w:val="28"/>
          <w:szCs w:val="28"/>
        </w:rPr>
        <w:t xml:space="preserve">                                                                                           </w:t>
      </w:r>
      <w:r w:rsidR="003D610D">
        <w:rPr>
          <w:sz w:val="28"/>
          <w:szCs w:val="28"/>
        </w:rPr>
        <w:t xml:space="preserve">     </w:t>
      </w:r>
      <w:r w:rsidR="003D610D" w:rsidRPr="0048055A">
        <w:rPr>
          <w:sz w:val="28"/>
          <w:szCs w:val="28"/>
        </w:rPr>
        <w:t xml:space="preserve">                                                                                           </w:t>
      </w:r>
      <w:r w:rsidR="003D610D">
        <w:rPr>
          <w:sz w:val="28"/>
          <w:szCs w:val="28"/>
        </w:rPr>
        <w:t xml:space="preserve">                   </w:t>
      </w:r>
      <w:r w:rsidR="003D610D" w:rsidRPr="00536861">
        <w:rPr>
          <w:sz w:val="28"/>
          <w:szCs w:val="28"/>
        </w:rPr>
        <w:t xml:space="preserve">                                              </w:t>
      </w:r>
    </w:p>
    <w:p w:rsidR="00B204ED" w:rsidRDefault="00B204ED" w:rsidP="00E85F4A">
      <w:pPr>
        <w:pStyle w:val="ConsPlusTitle"/>
        <w:widowControl/>
        <w:jc w:val="both"/>
        <w:rPr>
          <w:b w:val="0"/>
        </w:rPr>
      </w:pP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3068"/>
        <w:gridCol w:w="2415"/>
        <w:gridCol w:w="8783"/>
      </w:tblGrid>
      <w:tr w:rsidR="00736155" w:rsidRPr="00736155" w:rsidTr="00760EC0">
        <w:trPr>
          <w:trHeight w:val="972"/>
        </w:trPr>
        <w:tc>
          <w:tcPr>
            <w:tcW w:w="15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155" w:rsidRPr="00736155" w:rsidRDefault="00736155" w:rsidP="007B72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3615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  <w:r w:rsidRPr="00760EC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  <w:r w:rsidRPr="0073615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Приложение 2 к государственной программе Брянской области </w:t>
            </w:r>
            <w:r w:rsidR="007B72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</w:t>
            </w:r>
            <w:r w:rsidRPr="0073615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реализации государственных полномочий в области строительства, архитектуры и развитие дорожного хозяйства Брянской области</w:t>
            </w:r>
            <w:r w:rsidR="007B72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  <w:r w:rsidRPr="0073615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(2014-2020 годы) изложить в следующей редакции:</w:t>
            </w:r>
          </w:p>
        </w:tc>
      </w:tr>
      <w:tr w:rsidR="00736155" w:rsidRPr="00736155" w:rsidTr="00760EC0">
        <w:trPr>
          <w:trHeight w:val="114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736155" w:rsidRPr="00736155" w:rsidRDefault="00736155" w:rsidP="00736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155" w:rsidRPr="00736155" w:rsidRDefault="00736155" w:rsidP="00736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736155" w:rsidRPr="00736155" w:rsidRDefault="00736155" w:rsidP="00736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736155" w:rsidRPr="00736155" w:rsidRDefault="007B7210" w:rsidP="00736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</w:t>
            </w:r>
            <w:r w:rsidR="00736155" w:rsidRPr="0073615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 2</w:t>
            </w:r>
          </w:p>
          <w:p w:rsidR="00736155" w:rsidRPr="00736155" w:rsidRDefault="00736155" w:rsidP="007B72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615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государственной программе Брянской области </w:t>
            </w:r>
            <w:r w:rsidR="007B721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</w:t>
            </w:r>
            <w:r w:rsidRPr="0073615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реализации государственных полномочий в области строительства, архитектуры и развитие дорожного хозяйства Брянской области (2014 - 2020 годы)</w:t>
            </w:r>
            <w:r w:rsidR="007B721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736155" w:rsidRPr="00736155" w:rsidTr="00760EC0">
        <w:trPr>
          <w:trHeight w:val="564"/>
        </w:trPr>
        <w:tc>
          <w:tcPr>
            <w:tcW w:w="15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EC0" w:rsidRDefault="00760EC0" w:rsidP="00736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736155" w:rsidRDefault="00736155" w:rsidP="00736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3615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реализации государственной программы</w:t>
            </w:r>
          </w:p>
          <w:p w:rsidR="00736155" w:rsidRDefault="00736155" w:rsidP="00736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90"/>
              <w:gridCol w:w="3030"/>
              <w:gridCol w:w="2235"/>
              <w:gridCol w:w="2268"/>
              <w:gridCol w:w="1697"/>
              <w:gridCol w:w="1713"/>
              <w:gridCol w:w="1764"/>
              <w:gridCol w:w="1378"/>
            </w:tblGrid>
            <w:tr w:rsidR="007B7210" w:rsidTr="007B7210">
              <w:trPr>
                <w:trHeight w:val="864"/>
                <w:tblHeader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№ пп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Подпрограмма, основное мероприятие, направление расходов, мероприятие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Источник</w:t>
                  </w:r>
                </w:p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финансового</w:t>
                  </w:r>
                </w:p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обеспечения</w:t>
                  </w:r>
                </w:p>
              </w:tc>
              <w:tc>
                <w:tcPr>
                  <w:tcW w:w="517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Объем средств на реализацию, рублей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B7210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Связь основного мероприятия и показателей (порядковые номера</w:t>
                  </w: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B7210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показателей)</w:t>
                  </w:r>
                </w:p>
              </w:tc>
            </w:tr>
            <w:tr w:rsidR="007B7210" w:rsidTr="007B7210">
              <w:trPr>
                <w:trHeight w:val="214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2018 год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2019 год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2020 год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Обеспечение реализации государственных полномочий в области строительства, архитектуры и развитие дорожного хозяйства Брянской области (2014 - 2020 годы)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области, государственная строительная инспекция Брянской области, управление архитектуры и градостроительства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F413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4 664 8</w:t>
                  </w:r>
                  <w:r w:rsidR="00F41399">
                    <w:rPr>
                      <w:rFonts w:eastAsiaTheme="minorHAnsi"/>
                      <w:color w:val="000000"/>
                      <w:lang w:eastAsia="en-US"/>
                    </w:rPr>
                    <w:t>28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="00F41399">
                    <w:rPr>
                      <w:rFonts w:eastAsiaTheme="minorHAnsi"/>
                      <w:color w:val="000000"/>
                      <w:lang w:eastAsia="en-US"/>
                    </w:rPr>
                    <w:t>906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,</w:t>
                  </w:r>
                  <w:r w:rsidR="00F41399">
                    <w:rPr>
                      <w:rFonts w:eastAsiaTheme="minorHAnsi"/>
                      <w:color w:val="000000"/>
                      <w:lang w:eastAsia="en-US"/>
                    </w:rPr>
                    <w:t>58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3 743 081 032,03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4 173 714 203,37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76 290 346,82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67 867 198,79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81 404 682,40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91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26 000 000,00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14 900 000,00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17 645 000,00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111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F413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4 767 1</w:t>
                  </w:r>
                  <w:r w:rsidR="00F41399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19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="00F41399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253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,</w:t>
                  </w:r>
                  <w:r w:rsidR="00F41399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3 825 848 230,82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4 272 763 885,77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57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Осуществление единой государственной политики и нормативное правовое регулирование в сфере строительства, архитектуры, градостроительства, жилищной политики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области, управление архитектуры и градостроительства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F413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62 5</w:t>
                  </w:r>
                  <w:r w:rsidR="00F41399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="00F41399">
                    <w:rPr>
                      <w:rFonts w:eastAsiaTheme="minorHAnsi"/>
                      <w:color w:val="000000"/>
                      <w:lang w:eastAsia="en-US"/>
                    </w:rPr>
                    <w:t>494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,</w:t>
                  </w:r>
                  <w:r w:rsidR="00F41399">
                    <w:rPr>
                      <w:rFonts w:eastAsiaTheme="minorHAnsi"/>
                      <w:color w:val="000000"/>
                      <w:lang w:eastAsia="en-US"/>
                    </w:rPr>
                    <w:t>84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55 401 447,00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56 552 306,00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1,2,3,4</w:t>
                  </w: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F413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62 5</w:t>
                  </w:r>
                  <w:r w:rsidR="00F41399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02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="00F41399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494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,</w:t>
                  </w:r>
                  <w:r w:rsidR="00F41399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84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55 401 447,00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56 552 306,00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1.1.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</w:t>
                  </w:r>
                  <w:r w:rsidR="005A773A">
                    <w:rPr>
                      <w:rFonts w:eastAsiaTheme="minorHAnsi"/>
                      <w:color w:val="000000"/>
                      <w:lang w:eastAsia="en-US"/>
                    </w:rPr>
                    <w:t>2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926 805,96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21 675 258,00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21 691 702,00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674CC5">
              <w:trPr>
                <w:trHeight w:val="35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</w:t>
                  </w:r>
                  <w:r w:rsidR="005A773A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926 805,96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21 675 258,00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21 691 702,00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7B7210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1.2.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Учреждения, осуществляющие функции и полномочия в сфере капитального строительства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F413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37 6</w:t>
                  </w:r>
                  <w:r w:rsidR="00F41399">
                    <w:rPr>
                      <w:rFonts w:eastAsiaTheme="minorHAnsi"/>
                      <w:color w:val="000000"/>
                      <w:lang w:eastAsia="en-US"/>
                    </w:rPr>
                    <w:t>25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="00F41399">
                    <w:rPr>
                      <w:rFonts w:eastAsiaTheme="minorHAnsi"/>
                      <w:color w:val="000000"/>
                      <w:lang w:eastAsia="en-US"/>
                    </w:rPr>
                    <w:t>703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,</w:t>
                  </w:r>
                  <w:r w:rsidR="00F41399">
                    <w:rPr>
                      <w:rFonts w:eastAsiaTheme="minorHAnsi"/>
                      <w:color w:val="000000"/>
                      <w:lang w:eastAsia="en-US"/>
                    </w:rPr>
                    <w:t>67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33 694 189,00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34 828 604,00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674CC5">
              <w:trPr>
                <w:trHeight w:val="351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F413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37 6</w:t>
                  </w:r>
                  <w:r w:rsidR="00F41399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25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="00F41399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703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,</w:t>
                  </w:r>
                  <w:r w:rsidR="00F41399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67</w:t>
                  </w:r>
                  <w:bookmarkStart w:id="0" w:name="_GoBack"/>
                  <w:bookmarkEnd w:id="0"/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33 694 189,00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34 828 604,00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7B7210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1.3.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Разработка и внесение изменений в схему территориального планирования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управление архитектуры и градостроительства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581 568,21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674CC5">
              <w:trPr>
                <w:trHeight w:val="30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674CC5">
              <w:trPr>
                <w:trHeight w:val="39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581 568,21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46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1.4.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Единовременное денежное вознаграждение лиц, удостоенных почетного звания Брянской области "Заслуженный строитель Брянской области"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32 000,00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32 000,00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32 000,00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32 000,00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32 000,00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32 000,00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674CC5">
              <w:trPr>
                <w:trHeight w:val="273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1.5.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Развитие информационного общества и инфраструктуры электронного правительства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управление архитектуры и градостроительства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336 417,00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674CC5">
              <w:trPr>
                <w:trHeight w:val="181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674CC5">
              <w:trPr>
                <w:trHeight w:val="35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336 417,00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5A773A" w:rsidTr="00195908">
              <w:trPr>
                <w:trHeight w:val="288"/>
              </w:trPr>
              <w:tc>
                <w:tcPr>
                  <w:tcW w:w="790" w:type="dxa"/>
                  <w:vMerge w:val="restart"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1.5.1.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color w:val="000000"/>
                      <w:lang w:eastAsia="en-US"/>
                    </w:rPr>
                    <w:t>Оказание услуг по поставке, настройке и технической поддержке средств криптографической защиты информации для осуществления подключения органов исполнительной власти Брянской области и администрации Губернатора и Правительства Брянской области в сети "Интернет" через Российский государственный сегмент сети "Интернет"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управление архитектуры и градостроительства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336 417,00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5A773A" w:rsidTr="00195908">
              <w:trPr>
                <w:trHeight w:val="288"/>
              </w:trPr>
              <w:tc>
                <w:tcPr>
                  <w:tcW w:w="79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поступления из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5A773A" w:rsidTr="00195908">
              <w:trPr>
                <w:trHeight w:val="288"/>
              </w:trPr>
              <w:tc>
                <w:tcPr>
                  <w:tcW w:w="79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5A773A" w:rsidTr="00195908">
              <w:trPr>
                <w:trHeight w:val="288"/>
              </w:trPr>
              <w:tc>
                <w:tcPr>
                  <w:tcW w:w="79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внебюджетные источники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5A773A" w:rsidTr="00195908">
              <w:trPr>
                <w:trHeight w:val="288"/>
              </w:trPr>
              <w:tc>
                <w:tcPr>
                  <w:tcW w:w="79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336 417,00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5A773A" w:rsidTr="00195908">
              <w:trPr>
                <w:trHeight w:val="288"/>
              </w:trPr>
              <w:tc>
                <w:tcPr>
                  <w:tcW w:w="790" w:type="dxa"/>
                  <w:vMerge w:val="restart"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1.6.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Информационное освещение деятельности органов государственной власти Брянской области и государственных органов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1 000 000,00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5A773A" w:rsidTr="00195908">
              <w:trPr>
                <w:trHeight w:val="288"/>
              </w:trPr>
              <w:tc>
                <w:tcPr>
                  <w:tcW w:w="79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поступления из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5A773A" w:rsidTr="00195908">
              <w:trPr>
                <w:trHeight w:val="288"/>
              </w:trPr>
              <w:tc>
                <w:tcPr>
                  <w:tcW w:w="79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5A773A" w:rsidTr="00195908">
              <w:trPr>
                <w:trHeight w:val="288"/>
              </w:trPr>
              <w:tc>
                <w:tcPr>
                  <w:tcW w:w="79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внебюджетные источники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5A773A">
                    <w:rPr>
                      <w:rFonts w:eastAsiaTheme="minorHAnsi"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P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5A773A" w:rsidTr="00195908">
              <w:trPr>
                <w:trHeight w:val="288"/>
              </w:trPr>
              <w:tc>
                <w:tcPr>
                  <w:tcW w:w="79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1 000 000,00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5A773A" w:rsidRDefault="005A7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7B7210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Осуществление единой государственной политики и нормативное правовое регулирование в сфере архитектуры и градостроительства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управление архитектуры и градостроительства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9 283 858,00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9 291 052,00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9 298 534,00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5,6,7,8</w:t>
                  </w:r>
                </w:p>
              </w:tc>
            </w:tr>
            <w:tr w:rsidR="00674CC5" w:rsidTr="00674CC5">
              <w:trPr>
                <w:trHeight w:val="28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674CC5">
              <w:trPr>
                <w:trHeight w:val="351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внебюджетные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9 283 858,00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9 291 052,00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9 298 534,00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7B7210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управление архитектуры и градостроительства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9 283 858,00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9 291 052,00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9 298 534,00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674CC5">
              <w:trPr>
                <w:trHeight w:val="7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674CC5">
              <w:trPr>
                <w:trHeight w:val="343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9 283 858,00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9 291 052,00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9 298 534,00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Подпрограмма "Реабилитация населения и территории Брянской области, подвергшихся радиационному воздействию вследствие катастрофы на Чернобыльской АЭС" (2014 - 2020 годы)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24 542 224,25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25 000 000,00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196 694 161,55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674CC5">
              <w:trPr>
                <w:trHeight w:val="401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951 501,07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1 315 789,47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10 352 324,29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674CC5">
              <w:trPr>
                <w:trHeight w:val="257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25 493 725,32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26 315 789,47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207 046 485,84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674CC5">
              <w:trPr>
                <w:trHeight w:val="273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Создание инфраструктуры, необходимой для обеспечения условий безопасной жизнедеятельности населения на территории Брянской области, подвергшейся радиактивному агрязнению вследствие аварии на Чернобыльской АЭС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6 463 704,00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13</w:t>
                  </w:r>
                </w:p>
              </w:tc>
            </w:tr>
            <w:tr w:rsidR="00674CC5" w:rsidTr="00674CC5">
              <w:trPr>
                <w:trHeight w:val="425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674CC5">
              <w:trPr>
                <w:trHeight w:val="3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674CC5">
              <w:trPr>
                <w:trHeight w:val="265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674CC5">
              <w:trPr>
                <w:trHeight w:val="65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6 463 704,00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Бюджетные инвестиции в объекты капитальных вложений государственной собственности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6 463 704,00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674CC5">
              <w:trPr>
                <w:trHeight w:val="320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внебюджетные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6 463 704,00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7B7210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3.1.1.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Очистные сооружения пгт.Комаричи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6 463 704,00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674CC5">
              <w:trPr>
                <w:trHeight w:val="313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6 463 704,00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7B7210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Строительство систем водоснабжения для населенных пунктов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18 078 520,25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13</w:t>
                  </w: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951 501,07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19 030 021,32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7B7210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Софинансирование объектов капитальных вложений муниципальной собственности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18 078 520,25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951 501,07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19 030 021,32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7B7210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4.1.1.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Строительство водозаборного сооружения с наземной насосной станцией в с. Внуковичи Новозыбковского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района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4 173 301,55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219 647,45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4 392 949,00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4.1.2.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Наружные водопроводные сети 2-й очереди района индивидуальных жилых домов в 116 квартале в г.Новозыбков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5 109 430,44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268 917,39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5 378 347,83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4.1.3.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Строительство водозаборного сооружения с наземной насосной станцией в с. Новые Бобовичи Новозыбковского района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4 412 611,67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232 242,72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4 644 854,39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4.1.4.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Строительство водозаборного сооружения с наземной насосной станцией в с. Новое Место Новозыбковского района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4 383 176,59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230 693,50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4 613 870,09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5.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Модернизация объектов коммунальной инфраструктуры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25 000 000,00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196 694 161,55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14,15</w:t>
                  </w: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1 315 789,47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10 352 324,29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26 315 789,47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207 046 485,84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5.1.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Софинансирование объектов капитальных вложений муниципальной собственности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25 000 000,00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196 694 161,55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1 315 789,47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10 352 324,29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26 315 789,47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207 046 485,84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5.1.1.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Очистные сооружения н.п. Навля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25 000 000,00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68 201 698,26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1 315 789,47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3 589 563,07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26 315 789,47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71 791 261,33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5.1.2.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Наружные сети канализации п.г.т.Красная Гора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128 492 463,29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6 762 761,23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135 255 224,52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Подпрограмма "Развитие социальной и инженерной инфраструктуры Брянской области" (2014 - 2020 годы)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349 242 122,24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18 594 207,82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103 032 073,61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17 853 232,35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780 873,65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5 191 183,00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367 095 354,59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19 375 081,47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108 223 256,61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Строительство систем газоснабжения для населенных пунктов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7 133 628,37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8 201 363,31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7 180 515,31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17</w:t>
                  </w: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180 851,09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367 611,50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270 893,00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7 314 479,46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8 568 974,81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7 451 408,31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6.1.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Бюджетные инвестиции в объекты капитальных вложений государственной собственности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3 697 457,62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1 216 744,81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2 033 548,31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3 697 457,62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1 216 744,81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2 033 548,31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6.1.1.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Газификация участка №8 ГУП ОНО ОПХ "Черемушки" д. Дубровка, Брянского района, Брянской области (1-ая очередь застройки) (ПИР)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980 445,12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1 216 744,81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2 033 548,31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980 445,12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1 216 744,81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2 033 548,31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6.1.2.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Газификация участка №8 ГУП ОНО ОПХ "Черемушки" д. Дубровка, Брянского района, Брянской области (2-ая очередь застройки) (ПИР)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763 852,93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763 852,93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6.1.3.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Газификация участка №8 ГУП ОНО ОПХ "Черемушки" д. Дубровка, Брянского района, Брянской области (3-ая очередь застройки) (ПИР)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583 888,21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583 888,21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6.1.4.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Газификация участка №8 ГУП ОНО ОПХ "Черемушки" д. Дубровка, Брянского района, Брянской области (4-ая очередь застройки) (ПИР)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689 198,58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689 198,58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6.1.5.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Газификация участка №8 ГУП ОНО ОПХ "Черемушки" д. Дубровка, Брянского района, Брянской области (5-ая очередь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застройки) (ПИР)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680 072,78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680 072,78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6.2.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Софинансирование объектов капитальных вложений муниципальной собственности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3 436 170,75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6 984 618,50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5 146 967,00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180 851,09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367 611,50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270 893,00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3 617 021,84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7 352 230,00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5 417 860,00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6.2.1.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Газификация улицы Калинина в городе Мглине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722 908,42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38 047,81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760 956,23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6.2.2.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Газификация ул.Луговая н.п.Селец Трубчевского района Брянской области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238 157,98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12 534,63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250 692,61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6.2.3.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Газификация с.Глинное Навлинского района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6 984 618,50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367 611,50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7 352 230,00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6.2.4.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Газификация п.Семки  Почепского района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342 000,00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18 000,00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360 000,00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6.2.5.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Газификация д.Рудня  Почепского района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1 282 500,00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67 500,00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1 350 000,00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6.2.6.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Газификация н.п. Жемердеевка  Суражского района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1 710 000,00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90 000,00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1 800 000,00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6.2.7.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Газопровод высокого и среднего давления к микрорайону индивидуальной жилой застройки "Западный" г. Карачева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1 812 467,00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95 393,00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1 907 860,00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6.2.8.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Газификация ул.Северной в д.Калинки Суражского района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247 456,00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13 024,00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260 480,00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6.2.9.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Газопровод низкого давления по ул.Советская д.Волкова Карачевского района Брянской области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2 227 648,35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117 244,65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2 344 893,00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Строительство систем водоснабжения для населенных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пунктов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 xml:space="preserve">департамент строительства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67 137 766,83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8 380 973,16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17 594 453,30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18</w:t>
                  </w: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3 210 401,94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377 064,65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818 995,00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70 348 168,77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8 758 037,81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18 413 448,30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7.1.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Бюджетные инвестиции в объекты капитальных вложений государственной собственности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6 140 129,99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1 216 744,81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2 033 548,30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6 140 129,99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1 216 744,81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2 033 548,30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7.1.1.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Водоснабжение участка №8 ГУП ОНО ОПХ "Черемушки" д. Дубровка, Брянского района, Брянской области (1-ая очередь застройки) (ПИР)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2 198 729,99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1 216 744,81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2 033 548,30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674CC5">
              <w:trPr>
                <w:trHeight w:val="323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674CC5">
              <w:trPr>
                <w:trHeight w:val="24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2 198 729,99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1 216 744,81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2 033 548,30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7.1.2.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Водоснабжение участка №8 ГУП ОНО ОПХ "Черемушки" д. Дубровка, Брянского района, Брянской области (2-ая очередь застройки) (ПИР)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1 275 640,00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674CC5">
              <w:trPr>
                <w:trHeight w:val="39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1 275 640,00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7.1.3.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Водоснабжение участка №8 ГУП ОНО ОПХ "Черемушки" д. Дубровка, Брянского района, Брянской области (3-я очередь застройки) (ПИР)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1 314 362,50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674CC5">
              <w:trPr>
                <w:trHeight w:val="38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1 314 362,50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7.1.4.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Водоснабжение участка №8 ГУП ОНО ОПХ "Черемушки" д. Дубровка, Брянского района, Брянской области (4-ая, 5-ая очередь застройки) (ПИР)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1 351 397,50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1 351 397,50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7.2.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Софинансирование объектов капитальных вложений муниципальной собственности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60 997 636,84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7 164 228,35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15 560 905,00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3 210 401,94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377 064,65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818 995,00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64 208 038,78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7 541 293,00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16 379 900,00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7.2.1.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Реконструкция водоснабжения н.п. Грибовы Дворы Карачевского района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1 942 965,65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102 261,35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внебюджетные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2 045 227,00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7.2.2.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Водоснабжение ул. Центральной в н.п. Малая Топаль Клинцовского района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7 164 228,35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377 064,65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7 541 293,00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674CC5">
              <w:trPr>
                <w:trHeight w:val="326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7.2.3.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Строительство водонапорной башни в н.п. Бережок Карачевского района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1 306 573,49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68 767,03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1 375 340,52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7.2.4.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Водопроводные сети по ул. Калиновка в с. Красный Рог Краснорогского сельского поселения Почепского района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755 856,99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39 781,95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795 638,94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7.2.5.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Водозаборное сооружение н.п. Березина Унечского района Брянской области 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3 040 395,20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160 020,80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3 200 416,00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7.2.6.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Строительство водоснабжения в н.п. Ивановка Брянского района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11 750 608,01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618 453,05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12 369 061,06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7.2.7.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Водоснабжение н.п. Неготино Жуковского района Брянской области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7 369 602,29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387 873,80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7 757 476,09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7.2.8.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Водоснабжение н.п. Селец Трубчевского района Брянской области (1 очередь строительства)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10 375 107,52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546 058,29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10 921 165,81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7.2.9.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Водоснабжение н.п.Новенькое Суземского района Брянской област (1 очередь строительства)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845 179,85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44 483,15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889 663,00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7.2.10.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Реконструкция водоснабжения н.п.Андреевка Суражского района Брянской области (1 очередь строительства)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3 604 947,82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189 734,10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3 794 681,92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7.2.11.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Реконструкция водоснабжения н.п.Косичи Суражского района Брянской области (1 очередь строительства)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7 078 961,41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372 576,92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7 451 538,33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7.2.12.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Водозаборное сооружение в н.п. Дохновичи Стародубского района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3 455 628,32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181 875,17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внебюджетные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3 637 503,49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7.2.13.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Строительство  и реконструкция водоснабжения н.п.Навля (4 очередь строительства)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15 560 905,00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818 995,00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16 379 900,00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7.2.14.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Строительство наружной канализации в н.п. Владимировка Комаричского района Брянской области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2 675 348,20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140 807,80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2 816 156,00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7.2.15.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Водозаборное сооружение в н.п.Вышков Злынковского района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6 796 462,09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357 708,53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7 154 170,62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Модернизация объектов коммунальной инфраструктуры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269 829 641,77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76 499 605,00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19,20</w:t>
                  </w: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14 201 560,09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4 026 295,00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284 031 201,86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80 525 900,00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8.1.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Софинансирование объектов капитальных вложений муниципальной собственности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269 829 641,77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76 499 605,00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14 201 560,09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4 026 295,00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284 031 201,86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80 525 900,00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8.1.1.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Канализационные очистные сооружения г. Почепа Брянской области с канализационным коллектором по ул. Хаботько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76 499 605,00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4 026 295,00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80 525 900,00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8.1.2.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Строительство канализационной насосной станции для ФОК в р.п.Климово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797 792,90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41 989,10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839 782,00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80 525 900,00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674CC5">
              <w:trPr>
                <w:trHeight w:val="311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8.1.3.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Самотечный канализационный коллектор № 5А из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железобетонных труб Ø 1200 в Советском районе г. Брянска. Участок от канализационного колодца у Памятника летчикам, по территории кладбища, складов, предприятий, дачных участков, ул. Спартаковской до ул. Урицкого. Реконструкция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 xml:space="preserve">департамент строительства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127 283 280,00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674CC5">
              <w:trPr>
                <w:trHeight w:val="30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6 699 120,00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21701F">
              <w:trPr>
                <w:trHeight w:val="170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133 982 400,00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434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8.1.4.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Напорный канализационный коллектор (2 нитки д=600 мм) от КНС «Ждановская» до КОС. Участок от камеры переключения напротив жилого дома № 10/5 по пр. Московскому до пр. Западного в Фокинском районе г. Брянска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13 108 575,95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689 925,05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 w:val="restart"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343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13 798 501,00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674CC5">
              <w:trPr>
                <w:trHeight w:val="32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8.1.5.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Камера переключения по ул. Объездной и напорные канализационные коллектора для переключения части стоков Бежицкого района в существующий канализационный коллектор по ул. Советской, диаметром 800 мм в Советском районе города Брянска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10 416 212,30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674CC5">
              <w:trPr>
                <w:trHeight w:val="441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548 221,70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 w:val="restart"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10 964 434,00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8.1.6.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Напорный коллектор (2 нитки д=500 мм) в Советском районе г. Брянска. Участок от КНС 5-го микрорайона до  жилого дома № 20-а по ул. Брянского Фронта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8 869 489,56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466 815,24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9 336 304,80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484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8.1.7.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Самотечный канализационный коллектор № 3 из железобетонных труб Ø800 – 1200 мм в Бежицком районе г. Брянска. Участок от ул. Почтовой до ГКНС-4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109 354 291,06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5 755 489,00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115 109 780,06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Перевод отопления учреждений и организаций социально-культурной сферы на природный газ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5 141 085,27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2 011 871,35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1 757 500,00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21</w:t>
                  </w: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260 419,22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36 197,50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75 000,00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5 401 504,49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2 048 068,85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1 832 500,00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Бюджетные инвестиции в объекты капитальных вложений государственной собственности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193 120,00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1 324 118,85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332 500,00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193 120,00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1 324 118,85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332 500,00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9.1.1.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Газификация ФАП н.п. Радутино Трубчевского района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235 153,50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235 153,50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9.1.2.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Газификация ФАП в н.п. Хотьяновка Трубчевского района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193 120,00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1 088 965,35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193 120,00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1 088 965,35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9.1.3.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Газификация ФАП д. Жемердеевка Суражского района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332 500,00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332 500,00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9.2.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Софинансирование объектов капитальных вложений муниципальной собственности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4 947 965,27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687 752,50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1 425 000,00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260 419,22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36 197,50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75 000,00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5 208 384,49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723 950,00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1 500 000,00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9.2.1.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Газификация ДК д. Жемердеевка Суражского района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1 425 000,00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75 000,00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1 500 000,00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470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9.2.2.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Газификация ДК н.п. Дубровка Брасовского района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687 752,50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36 197,50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723 950,00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9.2.3.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Газификация котельной для школы и детского сада в н.п. Витемля Погарского района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4 947 965,27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260 419,22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5 208 384,49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Подпрограмма "Автомобильные дороги" (2014 - 2020 годы)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3 844 358 407,70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3 596 939 065,21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3 764 842 461,21</w:t>
                  </w:r>
                </w:p>
              </w:tc>
              <w:tc>
                <w:tcPr>
                  <w:tcW w:w="1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57 485 613,41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65 770 535,67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65 861 175,11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3 901 844 021,11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3 662 709 600,88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3 830 703 636,32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Развитие и модернизация сети автомобильных дорог общего пользования регионального, межмуниципального и местного значения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3 844 358 407,70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3 596 939 065,21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3 764 842 461,21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217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22,23,24,25,26,27,28</w:t>
                  </w: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57 485 613,41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65 770 535,67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65 861 175,11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3 901 844 021,11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3 662 709 600,88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3 830 703 636,32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10.1.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Учреждения, осуществляющие функции и полномочия по управлению в сфере дорожного хозяйства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300 854 304,73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299 352 736,00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301 702 196,00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300 854 304,73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299 352 736,00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301 702 196,00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Развитие и совершенствование сети автомобильных дорог регионального значения общего пользования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129 682 313,88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95 056 962,00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180 000 000,00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129 682 313,88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95 056 962,00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180 000 000,00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10.2.1.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Реконструкция автомобильной дороги Унеча-Сураж на участке км 17+970 - км 25+060 в Суражском районе Брянской области (2 пусковой комплекс км 21+970-км 25+060)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60 451 398,55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32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60 451 398,55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10.2.2.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Строительство автомобильной дороги Эдазия-Красный Бор в Жуковском районе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25 639 730,78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auto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auto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25 639 730,78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10.2.3.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Реконструкция мостового перехода через р.Десна на км 6+681 автомобильной дороги «Брянск-Смоленск»-Жуковка в Жуковском районе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43 037 665,55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bottom w:val="nil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43 037 665,55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10.2.4.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Реконструкция автомобильной дороги «Брянск-Новозыбков»-Мглин на участке км 30+450 - км 46+040 в Мглинском районе Брянской области (ПИР)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196 000,00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254"/>
              </w:trPr>
              <w:tc>
                <w:tcPr>
                  <w:tcW w:w="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254"/>
              </w:trPr>
              <w:tc>
                <w:tcPr>
                  <w:tcW w:w="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196 000,00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10.2.5.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auto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Реконструкция автомобильной дороги "Брянск-Новозыбков"-Мглин на участке км 30+450 - км 46+040 в Мглинском районе Брянской области (1 пусковой комплекс км 30+450 - км 41+040)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auto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180 000 000,00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44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41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180 000 000,00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10.2.6.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Реконструкция автомобильной дороги "Брянск-Новозыбков"-Мглин на участке км 30+450 - км 46+040 в Мглинском районе Брянской области (2 пусковой комплекс км 41+040-км 46+040)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95 056 962,00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672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38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95 056 962,00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10.2.7.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Строительство автомобильной дороги Чаусы-Сопычи в Погарском районе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17 519,00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17 519,00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10.2.8.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Реконструкция автомобильной дороги "Брянск-Новозыбков" - Мглин на участке км 44+471-км 46+151 в Мглинском районе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10.2.9.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Реконструкция автомобильной дороги Красный Бор - ст. Чернетово на участке км 0+100 - км 1+210 (с устройством подъезда к г.Сельцо) в Брянском районе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240 000,00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240 000,00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10.3.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Обеспечение сохранности автомобильных дорог регионального значения и условий безопасности движения по ним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2 321 595 134,31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1 942 872 692,21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2 031 777 938,21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2 321 595 134,31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1 942 872 692,21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2 031 777 938,21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10.4.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Развитие и совершенствование сети автомобильных дорог местного значения общего пользования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142 391 295,68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550 635 359,00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763 903 327,00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7 494 278,72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28 453 624,30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40 205 438,26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149 885 574,40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579 088 983,30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804 108 765,26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10.4.1.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Реконструкция Первомайского моста через р. Десна в Бежицком районе г. Брянска (2 пусковой комплекс)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68 470 195,76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229 634 897,24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3 603 694,51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12 086 047,22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72 073 890,27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241 720 944,46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10.4.2.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Строительство автомобильной дороги - защитной дамбы Брянск 1 - Брянск 2 г. Брянска (1 этап)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129 246 463,40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763 903 327,00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6 802 445,44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40 205 438,26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136 048 908,84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804 108 765,26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10.4.3.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Строительство объекта "Автодорога по ул.Советской (от ул.Крахмалева до ул.Объездной) в Советском районе г.Брянска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165 753 536,60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8 723 870,35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auto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auto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174 477 406,95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10.4.4.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Строительство автодороги по ул.Романа Брянского на участке между ул. Авиационной и ул. Брянского Фронта в Советском районе города Брянска (2 этап)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3 610 000,00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190 000,00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3 800 000,00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10.4.5.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Реконструкция автодорог по ул. Бежицкой (от ул. Объездной до дома № 280 по ул. Бежицкой), ул. Объездной (от ул. Городищенской до ул. Бежицкой) в Бежицком районе г. Брянска (1 этап)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38 559 550,00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2 029 450,00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254"/>
              </w:trPr>
              <w:tc>
                <w:tcPr>
                  <w:tcW w:w="79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298"/>
              </w:trPr>
              <w:tc>
                <w:tcPr>
                  <w:tcW w:w="79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40 589 000,00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10.4.6.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Реконструкция автодорог по ул. Бежицкой (от ул. Объездной до дома № 280 по ул. Бежицкой), ул. Объездной (от ул. Городищенской до ул. Бежицкой) в Бежицком районе г. Брянска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3 936 566,60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15 983 964,40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207 187,72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841 261,28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4 143 754,32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16 825 225,68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10.4.7.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auto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Строительство примыкания на км 130+370 (справа) автомобильной дороги общего пользования федерального значения Р-120 "Орел-Брянск-Смоленск - граница с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республикой Белоруссия, Юго-Западный обход г. Смоленска."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27 814 983,32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21701F">
              <w:trPr>
                <w:trHeight w:val="28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21701F">
              <w:trPr>
                <w:trHeight w:val="39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1 463 946,49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29 278 929,81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10.4.8.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Нераспределенные средства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10 016 497,36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509"/>
              </w:trPr>
              <w:tc>
                <w:tcPr>
                  <w:tcW w:w="79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254"/>
              </w:trPr>
              <w:tc>
                <w:tcPr>
                  <w:tcW w:w="79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1701F" w:rsidTr="00195908">
              <w:trPr>
                <w:trHeight w:val="298"/>
              </w:trPr>
              <w:tc>
                <w:tcPr>
                  <w:tcW w:w="79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701F" w:rsidRDefault="0021701F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10.5.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Обеспечение сохранности автомобильных дорог местного значения и условий безопасности движения по ним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949 835 359,10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709 021 316,00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487 459 000,00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49 991 334,69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37 316 911,37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25 655 736,84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999 826 693,79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746 338 227,37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513 114 736,84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Подпрограмма "Стимулирование развития жилищного строительства в Брянской области" (2017 - 2020 годы)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314 720 211,76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314 720 211,76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Реализация мероприятий по стимулированию развития жилищного строительства в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314 720 211,76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36,37,38</w:t>
                  </w: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314 720 211,76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11.1.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Мероприятия по стимулированию программ развития жилищного строительства субъектов Российской Федерации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314 720 211,76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314 720 211,76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11.1.1.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Детский сад-ясли в микрорайоне по ул.Флотской в Бежицком районе г.Брянска (корректировка)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171 390 731,44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171 390 731,44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11.1.2.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Детский сад-ясли на 270 мест на территории бывшего аэропорта в Советском районе г. Брянска (корректировка)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143 329 480,32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143 329 480,32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Подпрограмма "Государственный строительный надзор Брянской области" (2014 - 2020 годы)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государственная строительная инспекция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10 061 156,00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9 355 260,00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9 360 521,00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10 061 156,00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9 355 260,00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9 360 521,00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государственная строительная инспекция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10 061 156,00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9 355 260,00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9 360 521,00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29,30,31,32,33,  34,35</w:t>
                  </w: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21701F">
              <w:trPr>
                <w:trHeight w:val="65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10 061 156,00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9 355 260,00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9 360 521,00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12.1.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государственная строительная инспекция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10 061 156,00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9 355 260,00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9 360 521,00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10 061 156,00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9 355 260,00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9 360 521,00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Подпрограмма "Развитие малоэтажного строительства на территории Брянской области" (2014-2020 годы)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управление архитектуры и градостроительства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118 431,79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88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118 431,79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13.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Развитие малоэтажного жилищного строительства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управление архитектуры и градостроительства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118 431,79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11</w:t>
                  </w: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118 431,79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13.1.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Подготовка документации по планировке территории в целях малоэтажного индивидуального жилищного строительства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управление архитектуры и градостроительства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118 431,79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118 431,79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Подпрограмма "Развитие ипотечного кредитования в жилищном строительстве" (2014 - 2020 годы)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50 000 000,00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28 500 000,00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33 934 146,00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26 000 000,00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14 900 000,00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17 645 000,00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76 000 000,00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43 400 000,00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51 579 146,00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14.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Осуществление государственной поддержки граждан в улучшении жилищных условий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50 000 000,00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28 500 000,00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33 934 146,00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9,10</w:t>
                  </w: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26 000 000,00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14 900 000,00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17 645 000,00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76 000 000,00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43 400 000,00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51 579 146,00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14.1.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Развитие ипотечного кредитования в жилищном строительстве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50 000 000,00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28 500 000,00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33 934 146,00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26 000 000,00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14 900 000,00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17 645 000,00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76 000 000,00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43 400 000,00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51 579 146,00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14.1.1.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Развитие ипотечного жилищного кредитования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департамент строительства Брянской области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областного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50 000 000,00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28 500 000,00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33 934 146,00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674CC5" w:rsidTr="00195908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74CC5" w:rsidRDefault="00674CC5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509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средства местных бюджетов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26 000 000,00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14 900 000,00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17 645 000,00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7B7210" w:rsidTr="007B7210">
              <w:trPr>
                <w:trHeight w:val="254"/>
              </w:trPr>
              <w:tc>
                <w:tcPr>
                  <w:tcW w:w="7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76 000 000,00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43 400 000,00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51 579 146,00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B7210" w:rsidRDefault="007B7210" w:rsidP="007B721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".</w:t>
                  </w:r>
                </w:p>
              </w:tc>
            </w:tr>
          </w:tbl>
          <w:p w:rsidR="00736155" w:rsidRPr="00736155" w:rsidRDefault="00736155" w:rsidP="002170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01373" w:rsidRDefault="00A01373" w:rsidP="00DD3EA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  <w:highlight w:val="yellow"/>
        </w:rPr>
      </w:pPr>
    </w:p>
    <w:p w:rsidR="00836FA2" w:rsidRDefault="00836FA2" w:rsidP="00DD3EA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  <w:highlight w:val="yellow"/>
        </w:rPr>
        <w:sectPr w:rsidR="00836FA2" w:rsidSect="00A01373">
          <w:pgSz w:w="16838" w:h="11905" w:orient="landscape"/>
          <w:pgMar w:top="1701" w:right="1134" w:bottom="851" w:left="1134" w:header="227" w:footer="0" w:gutter="0"/>
          <w:cols w:space="720"/>
          <w:titlePg/>
          <w:docGrid w:linePitch="272"/>
        </w:sectPr>
      </w:pPr>
    </w:p>
    <w:p w:rsidR="009B1A45" w:rsidRDefault="009B1A45" w:rsidP="003D4607">
      <w:pPr>
        <w:ind w:firstLine="709"/>
        <w:jc w:val="both"/>
        <w:rPr>
          <w:sz w:val="28"/>
          <w:szCs w:val="28"/>
        </w:rPr>
      </w:pPr>
    </w:p>
    <w:p w:rsidR="00270ED5" w:rsidRDefault="00270ED5" w:rsidP="003D4607">
      <w:pPr>
        <w:ind w:firstLine="709"/>
        <w:jc w:val="both"/>
        <w:rPr>
          <w:sz w:val="28"/>
          <w:szCs w:val="28"/>
        </w:rPr>
      </w:pPr>
      <w:r w:rsidRPr="00270ED5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B4D73" w:rsidRDefault="00270ED5" w:rsidP="003D4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6A3C">
        <w:rPr>
          <w:sz w:val="28"/>
          <w:szCs w:val="28"/>
        </w:rPr>
        <w:t xml:space="preserve">Опубликовать постановление на официальном </w:t>
      </w:r>
      <w:r w:rsidR="0065599E">
        <w:rPr>
          <w:sz w:val="28"/>
          <w:szCs w:val="28"/>
        </w:rPr>
        <w:t>интернет-портале правовой информации (</w:t>
      </w:r>
      <w:r w:rsidR="0065599E">
        <w:rPr>
          <w:sz w:val="28"/>
          <w:szCs w:val="28"/>
          <w:lang w:val="en-US"/>
        </w:rPr>
        <w:t>www</w:t>
      </w:r>
      <w:r w:rsidR="0065599E" w:rsidRPr="0065599E">
        <w:rPr>
          <w:sz w:val="28"/>
          <w:szCs w:val="28"/>
        </w:rPr>
        <w:t>.</w:t>
      </w:r>
      <w:r w:rsidR="0065599E">
        <w:rPr>
          <w:sz w:val="28"/>
          <w:szCs w:val="28"/>
          <w:lang w:val="en-US"/>
        </w:rPr>
        <w:t>pravo</w:t>
      </w:r>
      <w:r w:rsidR="0065599E" w:rsidRPr="0065599E">
        <w:rPr>
          <w:sz w:val="28"/>
          <w:szCs w:val="28"/>
        </w:rPr>
        <w:t>.</w:t>
      </w:r>
      <w:r w:rsidR="0065599E">
        <w:rPr>
          <w:sz w:val="28"/>
          <w:szCs w:val="28"/>
          <w:lang w:val="en-US"/>
        </w:rPr>
        <w:t>gov</w:t>
      </w:r>
      <w:r w:rsidR="0065599E" w:rsidRPr="0065599E">
        <w:rPr>
          <w:sz w:val="28"/>
          <w:szCs w:val="28"/>
        </w:rPr>
        <w:t>.</w:t>
      </w:r>
      <w:r w:rsidR="0065599E">
        <w:rPr>
          <w:sz w:val="28"/>
          <w:szCs w:val="28"/>
          <w:lang w:val="en-US"/>
        </w:rPr>
        <w:t>ru</w:t>
      </w:r>
      <w:r w:rsidR="0065599E" w:rsidRPr="0065599E">
        <w:rPr>
          <w:sz w:val="28"/>
          <w:szCs w:val="28"/>
        </w:rPr>
        <w:t>)</w:t>
      </w:r>
      <w:r w:rsidR="00396A3C">
        <w:rPr>
          <w:sz w:val="28"/>
          <w:szCs w:val="28"/>
        </w:rPr>
        <w:t>.</w:t>
      </w:r>
    </w:p>
    <w:p w:rsidR="00396A3C" w:rsidRDefault="00270ED5" w:rsidP="003D4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6A3C">
        <w:rPr>
          <w:sz w:val="28"/>
          <w:szCs w:val="28"/>
        </w:rPr>
        <w:t>. Контроль за исполнением постановления возложить на заместителя Губернатора Брянской области Мокренко Ю.В.</w:t>
      </w:r>
    </w:p>
    <w:p w:rsidR="00396A3C" w:rsidRDefault="00396A3C" w:rsidP="00396A3C">
      <w:pPr>
        <w:jc w:val="both"/>
        <w:rPr>
          <w:sz w:val="28"/>
          <w:szCs w:val="28"/>
        </w:rPr>
      </w:pPr>
    </w:p>
    <w:p w:rsidR="00396A3C" w:rsidRDefault="00396A3C" w:rsidP="00396A3C">
      <w:pPr>
        <w:jc w:val="both"/>
        <w:rPr>
          <w:sz w:val="28"/>
          <w:szCs w:val="28"/>
        </w:rPr>
      </w:pPr>
    </w:p>
    <w:p w:rsidR="00396A3C" w:rsidRDefault="00396A3C" w:rsidP="00396A3C">
      <w:pPr>
        <w:jc w:val="both"/>
        <w:rPr>
          <w:sz w:val="28"/>
          <w:szCs w:val="28"/>
        </w:rPr>
      </w:pPr>
    </w:p>
    <w:p w:rsidR="00396A3C" w:rsidRPr="00396A3C" w:rsidRDefault="00396A3C" w:rsidP="00396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              </w:t>
      </w:r>
      <w:r w:rsidR="003D460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</w:t>
      </w:r>
      <w:r w:rsidR="00715856">
        <w:rPr>
          <w:sz w:val="28"/>
          <w:szCs w:val="28"/>
        </w:rPr>
        <w:t xml:space="preserve">   А.В. </w:t>
      </w:r>
      <w:r>
        <w:rPr>
          <w:sz w:val="28"/>
          <w:szCs w:val="28"/>
        </w:rPr>
        <w:t>Богомаз</w:t>
      </w:r>
    </w:p>
    <w:p w:rsidR="005576FB" w:rsidRDefault="005576FB" w:rsidP="007B4D73">
      <w:pPr>
        <w:ind w:firstLine="720"/>
        <w:jc w:val="both"/>
        <w:rPr>
          <w:sz w:val="32"/>
          <w:szCs w:val="32"/>
        </w:rPr>
      </w:pPr>
    </w:p>
    <w:p w:rsidR="007B4D73" w:rsidRPr="005576FB" w:rsidRDefault="007B4D73" w:rsidP="005576FB">
      <w:pPr>
        <w:jc w:val="center"/>
        <w:rPr>
          <w:sz w:val="32"/>
          <w:szCs w:val="32"/>
        </w:rPr>
      </w:pPr>
    </w:p>
    <w:p w:rsidR="007B4D73" w:rsidRDefault="007B4D73" w:rsidP="007B4D73">
      <w:pPr>
        <w:ind w:firstLine="720"/>
        <w:jc w:val="both"/>
        <w:rPr>
          <w:sz w:val="32"/>
          <w:szCs w:val="32"/>
        </w:rPr>
      </w:pPr>
    </w:p>
    <w:p w:rsidR="007B4D73" w:rsidRDefault="007B4D73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3E3A70" w:rsidRDefault="003E3A7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6A3C" w:rsidRDefault="00396A3C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B4756" w:rsidRDefault="007B4756" w:rsidP="007B4D73">
      <w:pPr>
        <w:jc w:val="both"/>
        <w:rPr>
          <w:sz w:val="28"/>
          <w:szCs w:val="28"/>
        </w:rPr>
      </w:pPr>
    </w:p>
    <w:p w:rsidR="007B4756" w:rsidRDefault="007B4756" w:rsidP="007B4D73">
      <w:pPr>
        <w:jc w:val="both"/>
        <w:rPr>
          <w:sz w:val="28"/>
          <w:szCs w:val="28"/>
        </w:rPr>
      </w:pPr>
    </w:p>
    <w:p w:rsidR="007B4756" w:rsidRDefault="007B4756" w:rsidP="007B4D73">
      <w:pPr>
        <w:jc w:val="both"/>
        <w:rPr>
          <w:sz w:val="28"/>
          <w:szCs w:val="28"/>
        </w:rPr>
      </w:pPr>
    </w:p>
    <w:p w:rsidR="00F77F9F" w:rsidRDefault="00F77F9F" w:rsidP="007B4D73">
      <w:pPr>
        <w:jc w:val="both"/>
        <w:rPr>
          <w:sz w:val="28"/>
          <w:szCs w:val="28"/>
        </w:rPr>
      </w:pPr>
    </w:p>
    <w:p w:rsidR="00396A3C" w:rsidRDefault="007B4756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>Вице-губернатор Брянской области                                                      А.Г. Резунов</w:t>
      </w:r>
    </w:p>
    <w:p w:rsidR="00396A3C" w:rsidRDefault="00396A3C" w:rsidP="007B4D73">
      <w:pPr>
        <w:jc w:val="both"/>
        <w:rPr>
          <w:sz w:val="28"/>
          <w:szCs w:val="28"/>
        </w:rPr>
      </w:pPr>
    </w:p>
    <w:p w:rsidR="004C3887" w:rsidRDefault="004C3887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396A3C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</w:p>
    <w:p w:rsidR="0071120B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>Брянской области                                                                             Ю.В. Филипенко</w:t>
      </w: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строительства</w:t>
      </w:r>
    </w:p>
    <w:p w:rsidR="0071120B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    </w:t>
      </w:r>
      <w:r w:rsidR="003D460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Г.Н. Солодун</w:t>
      </w: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F04737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1120B">
        <w:rPr>
          <w:sz w:val="28"/>
          <w:szCs w:val="28"/>
        </w:rPr>
        <w:t xml:space="preserve">ачальник отдела </w:t>
      </w:r>
    </w:p>
    <w:p w:rsidR="0071120B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             </w:t>
      </w:r>
      <w:r w:rsidR="003D46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</w:t>
      </w:r>
      <w:r w:rsidR="004C52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B13E3">
        <w:rPr>
          <w:sz w:val="28"/>
          <w:szCs w:val="28"/>
        </w:rPr>
        <w:t>М.Ю.</w:t>
      </w:r>
      <w:r w:rsidR="004C520E">
        <w:rPr>
          <w:sz w:val="28"/>
          <w:szCs w:val="28"/>
        </w:rPr>
        <w:t xml:space="preserve"> </w:t>
      </w:r>
      <w:r w:rsidR="00BC3DA0">
        <w:rPr>
          <w:sz w:val="28"/>
          <w:szCs w:val="28"/>
        </w:rPr>
        <w:t>Лунё</w:t>
      </w:r>
      <w:r w:rsidR="00F04737">
        <w:rPr>
          <w:sz w:val="28"/>
          <w:szCs w:val="28"/>
        </w:rPr>
        <w:t>в</w:t>
      </w: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270ED5" w:rsidRDefault="00270ED5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DC19F1" w:rsidRDefault="00DC19F1" w:rsidP="007B4D73">
      <w:pPr>
        <w:jc w:val="both"/>
        <w:rPr>
          <w:sz w:val="28"/>
          <w:szCs w:val="28"/>
        </w:rPr>
      </w:pPr>
    </w:p>
    <w:p w:rsidR="00CA5C17" w:rsidRDefault="00CA5C17" w:rsidP="007B4D73">
      <w:pPr>
        <w:jc w:val="both"/>
        <w:rPr>
          <w:sz w:val="28"/>
          <w:szCs w:val="28"/>
        </w:rPr>
      </w:pPr>
    </w:p>
    <w:p w:rsidR="00CA5C17" w:rsidRDefault="00CA5C17" w:rsidP="007B4D73">
      <w:pPr>
        <w:jc w:val="both"/>
        <w:rPr>
          <w:sz w:val="28"/>
          <w:szCs w:val="28"/>
        </w:rPr>
      </w:pPr>
    </w:p>
    <w:p w:rsidR="00F04737" w:rsidRDefault="00F04737" w:rsidP="007B4D73">
      <w:pPr>
        <w:jc w:val="both"/>
        <w:rPr>
          <w:sz w:val="28"/>
          <w:szCs w:val="28"/>
        </w:rPr>
      </w:pPr>
    </w:p>
    <w:p w:rsidR="00AC0A77" w:rsidRDefault="00AC0A77" w:rsidP="007B4D73">
      <w:pPr>
        <w:jc w:val="both"/>
        <w:rPr>
          <w:sz w:val="28"/>
          <w:szCs w:val="28"/>
        </w:rPr>
      </w:pPr>
    </w:p>
    <w:p w:rsidR="00BC3DA0" w:rsidRDefault="00BC3DA0" w:rsidP="007B4D73">
      <w:pPr>
        <w:jc w:val="both"/>
        <w:rPr>
          <w:sz w:val="28"/>
          <w:szCs w:val="28"/>
        </w:rPr>
      </w:pPr>
    </w:p>
    <w:p w:rsidR="00BC3DA0" w:rsidRDefault="00BC3DA0" w:rsidP="007B4D73">
      <w:pPr>
        <w:jc w:val="both"/>
        <w:rPr>
          <w:sz w:val="28"/>
          <w:szCs w:val="28"/>
        </w:rPr>
      </w:pPr>
    </w:p>
    <w:p w:rsidR="0071120B" w:rsidRPr="0071120B" w:rsidRDefault="007235B9" w:rsidP="007B4D73">
      <w:pPr>
        <w:jc w:val="both"/>
        <w:rPr>
          <w:sz w:val="24"/>
          <w:szCs w:val="24"/>
        </w:rPr>
      </w:pPr>
      <w:r>
        <w:rPr>
          <w:sz w:val="24"/>
          <w:szCs w:val="24"/>
        </w:rPr>
        <w:t>Лебель Н.Н.</w:t>
      </w:r>
    </w:p>
    <w:p w:rsidR="001600A1" w:rsidRPr="0071120B" w:rsidRDefault="00244E59" w:rsidP="005576F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1120B" w:rsidRPr="0071120B">
        <w:rPr>
          <w:sz w:val="24"/>
          <w:szCs w:val="24"/>
        </w:rPr>
        <w:t>2-</w:t>
      </w:r>
      <w:r>
        <w:rPr>
          <w:sz w:val="24"/>
          <w:szCs w:val="24"/>
        </w:rPr>
        <w:t>25-62</w:t>
      </w:r>
      <w:r w:rsidR="00CA5C17">
        <w:rPr>
          <w:sz w:val="24"/>
          <w:szCs w:val="24"/>
        </w:rPr>
        <w:t xml:space="preserve"> (доб.250)</w:t>
      </w:r>
    </w:p>
    <w:sectPr w:rsidR="001600A1" w:rsidRPr="0071120B" w:rsidSect="00EB4381">
      <w:headerReference w:type="default" r:id="rId10"/>
      <w:footerReference w:type="even" r:id="rId11"/>
      <w:pgSz w:w="11907" w:h="16840" w:code="9"/>
      <w:pgMar w:top="567" w:right="567" w:bottom="567" w:left="1701" w:header="17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30" w:rsidRDefault="00546E30" w:rsidP="006717EA">
      <w:r>
        <w:separator/>
      </w:r>
    </w:p>
  </w:endnote>
  <w:endnote w:type="continuationSeparator" w:id="0">
    <w:p w:rsidR="00546E30" w:rsidRDefault="00546E30" w:rsidP="0067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08" w:rsidRDefault="00195908" w:rsidP="00975B0C">
    <w:pPr>
      <w:pStyle w:val="ab"/>
      <w:ind w:firstLine="360"/>
      <w:jc w:val="center"/>
    </w:pPr>
  </w:p>
  <w:p w:rsidR="00195908" w:rsidRDefault="00195908"/>
  <w:p w:rsidR="00195908" w:rsidRDefault="00195908" w:rsidP="00975B0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30" w:rsidRDefault="00546E30" w:rsidP="006717EA">
      <w:r>
        <w:separator/>
      </w:r>
    </w:p>
  </w:footnote>
  <w:footnote w:type="continuationSeparator" w:id="0">
    <w:p w:rsidR="00546E30" w:rsidRDefault="00546E30" w:rsidP="0067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683975"/>
      <w:docPartObj>
        <w:docPartGallery w:val="Page Numbers (Top of Page)"/>
        <w:docPartUnique/>
      </w:docPartObj>
    </w:sdtPr>
    <w:sdtContent>
      <w:p w:rsidR="00195908" w:rsidRDefault="0019590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99">
          <w:rPr>
            <w:noProof/>
          </w:rPr>
          <w:t>39</w:t>
        </w:r>
        <w:r>
          <w:fldChar w:fldCharType="end"/>
        </w:r>
      </w:p>
    </w:sdtContent>
  </w:sdt>
  <w:p w:rsidR="00195908" w:rsidRDefault="0019590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903742"/>
      <w:docPartObj>
        <w:docPartGallery w:val="Page Numbers (Top of Page)"/>
        <w:docPartUnique/>
      </w:docPartObj>
    </w:sdtPr>
    <w:sdtContent>
      <w:p w:rsidR="00195908" w:rsidRDefault="0019590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99">
          <w:rPr>
            <w:noProof/>
          </w:rPr>
          <w:t>5</w:t>
        </w:r>
        <w:r>
          <w:fldChar w:fldCharType="end"/>
        </w:r>
      </w:p>
    </w:sdtContent>
  </w:sdt>
  <w:p w:rsidR="00195908" w:rsidRDefault="0019590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08" w:rsidRDefault="0019590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9FD"/>
    <w:multiLevelType w:val="hybridMultilevel"/>
    <w:tmpl w:val="2AFA26F2"/>
    <w:lvl w:ilvl="0" w:tplc="A1C22FAC">
      <w:start w:val="2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CC7"/>
    <w:multiLevelType w:val="hybridMultilevel"/>
    <w:tmpl w:val="28EA170A"/>
    <w:lvl w:ilvl="0" w:tplc="32FC3EC4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E07E41"/>
    <w:multiLevelType w:val="hybridMultilevel"/>
    <w:tmpl w:val="DB002572"/>
    <w:lvl w:ilvl="0" w:tplc="924853D8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26642E"/>
    <w:multiLevelType w:val="hybridMultilevel"/>
    <w:tmpl w:val="C434A2AC"/>
    <w:lvl w:ilvl="0" w:tplc="9084A6A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BC488C"/>
    <w:multiLevelType w:val="hybridMultilevel"/>
    <w:tmpl w:val="1CBC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4C3"/>
    <w:multiLevelType w:val="hybridMultilevel"/>
    <w:tmpl w:val="58AAE174"/>
    <w:lvl w:ilvl="0" w:tplc="379A5D36">
      <w:start w:val="3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9772F"/>
    <w:multiLevelType w:val="hybridMultilevel"/>
    <w:tmpl w:val="2C8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79EA"/>
    <w:multiLevelType w:val="hybridMultilevel"/>
    <w:tmpl w:val="95CAC9BC"/>
    <w:lvl w:ilvl="0" w:tplc="7F882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113283"/>
    <w:multiLevelType w:val="hybridMultilevel"/>
    <w:tmpl w:val="382EA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B66D5D"/>
    <w:multiLevelType w:val="multilevel"/>
    <w:tmpl w:val="8FE0EB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421D15"/>
    <w:multiLevelType w:val="multilevel"/>
    <w:tmpl w:val="D32861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B321AA"/>
    <w:multiLevelType w:val="hybridMultilevel"/>
    <w:tmpl w:val="10A8801E"/>
    <w:lvl w:ilvl="0" w:tplc="2D1AA4F6">
      <w:start w:val="3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2" w15:restartNumberingAfterBreak="0">
    <w:nsid w:val="52F24BFA"/>
    <w:multiLevelType w:val="hybridMultilevel"/>
    <w:tmpl w:val="4B3246E0"/>
    <w:lvl w:ilvl="0" w:tplc="53BCB1FA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3" w15:restartNumberingAfterBreak="0">
    <w:nsid w:val="543B2E7C"/>
    <w:multiLevelType w:val="hybridMultilevel"/>
    <w:tmpl w:val="BD56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24789"/>
    <w:multiLevelType w:val="hybridMultilevel"/>
    <w:tmpl w:val="A43E928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EFE6675"/>
    <w:multiLevelType w:val="hybridMultilevel"/>
    <w:tmpl w:val="17E29350"/>
    <w:lvl w:ilvl="0" w:tplc="6B52C1DE">
      <w:start w:val="1"/>
      <w:numFmt w:val="decimal"/>
      <w:lvlText w:val="%1."/>
      <w:lvlJc w:val="left"/>
      <w:pPr>
        <w:ind w:left="212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71E228F1"/>
    <w:multiLevelType w:val="hybridMultilevel"/>
    <w:tmpl w:val="A7285E3A"/>
    <w:lvl w:ilvl="0" w:tplc="B10480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80E0005"/>
    <w:multiLevelType w:val="hybridMultilevel"/>
    <w:tmpl w:val="38D6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61B0A"/>
    <w:multiLevelType w:val="hybridMultilevel"/>
    <w:tmpl w:val="9940D9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17"/>
  </w:num>
  <w:num w:numId="9">
    <w:abstractNumId w:val="13"/>
  </w:num>
  <w:num w:numId="10">
    <w:abstractNumId w:val="14"/>
  </w:num>
  <w:num w:numId="11">
    <w:abstractNumId w:val="3"/>
  </w:num>
  <w:num w:numId="12">
    <w:abstractNumId w:val="16"/>
  </w:num>
  <w:num w:numId="13">
    <w:abstractNumId w:val="0"/>
  </w:num>
  <w:num w:numId="14">
    <w:abstractNumId w:val="18"/>
  </w:num>
  <w:num w:numId="15">
    <w:abstractNumId w:val="2"/>
  </w:num>
  <w:num w:numId="16">
    <w:abstractNumId w:val="2"/>
  </w:num>
  <w:num w:numId="17">
    <w:abstractNumId w:val="4"/>
  </w:num>
  <w:num w:numId="18">
    <w:abstractNumId w:val="11"/>
  </w:num>
  <w:num w:numId="19">
    <w:abstractNumId w:val="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86D"/>
    <w:rsid w:val="00001D29"/>
    <w:rsid w:val="00001FC2"/>
    <w:rsid w:val="000043CF"/>
    <w:rsid w:val="00004799"/>
    <w:rsid w:val="000049D8"/>
    <w:rsid w:val="00005F9C"/>
    <w:rsid w:val="0000603A"/>
    <w:rsid w:val="0001037F"/>
    <w:rsid w:val="00010B89"/>
    <w:rsid w:val="00011E30"/>
    <w:rsid w:val="000211A4"/>
    <w:rsid w:val="00021D6D"/>
    <w:rsid w:val="00021DED"/>
    <w:rsid w:val="000238AA"/>
    <w:rsid w:val="0002543A"/>
    <w:rsid w:val="0002745D"/>
    <w:rsid w:val="00027AF6"/>
    <w:rsid w:val="000305EC"/>
    <w:rsid w:val="00030F3B"/>
    <w:rsid w:val="00031276"/>
    <w:rsid w:val="00032C01"/>
    <w:rsid w:val="00037B7E"/>
    <w:rsid w:val="000403CF"/>
    <w:rsid w:val="00040A88"/>
    <w:rsid w:val="00041846"/>
    <w:rsid w:val="000419A1"/>
    <w:rsid w:val="00042E69"/>
    <w:rsid w:val="00043171"/>
    <w:rsid w:val="00044A7D"/>
    <w:rsid w:val="00044FD6"/>
    <w:rsid w:val="000458F6"/>
    <w:rsid w:val="00046C98"/>
    <w:rsid w:val="00046F41"/>
    <w:rsid w:val="00046FA7"/>
    <w:rsid w:val="000546FB"/>
    <w:rsid w:val="000555AB"/>
    <w:rsid w:val="00060F38"/>
    <w:rsid w:val="0006145A"/>
    <w:rsid w:val="00061A41"/>
    <w:rsid w:val="00061EC0"/>
    <w:rsid w:val="00061EFB"/>
    <w:rsid w:val="00063841"/>
    <w:rsid w:val="00067C2A"/>
    <w:rsid w:val="00071955"/>
    <w:rsid w:val="00072B92"/>
    <w:rsid w:val="00074128"/>
    <w:rsid w:val="00075EC3"/>
    <w:rsid w:val="000801DD"/>
    <w:rsid w:val="000819D3"/>
    <w:rsid w:val="0008254D"/>
    <w:rsid w:val="00083954"/>
    <w:rsid w:val="00083D7B"/>
    <w:rsid w:val="00083DC2"/>
    <w:rsid w:val="0008594C"/>
    <w:rsid w:val="0008684E"/>
    <w:rsid w:val="00087E3A"/>
    <w:rsid w:val="00090193"/>
    <w:rsid w:val="00090350"/>
    <w:rsid w:val="000903EF"/>
    <w:rsid w:val="000921D6"/>
    <w:rsid w:val="00092591"/>
    <w:rsid w:val="0009327F"/>
    <w:rsid w:val="000A23B7"/>
    <w:rsid w:val="000A5932"/>
    <w:rsid w:val="000A636B"/>
    <w:rsid w:val="000A778C"/>
    <w:rsid w:val="000A7AAD"/>
    <w:rsid w:val="000B0518"/>
    <w:rsid w:val="000B13E3"/>
    <w:rsid w:val="000B3C66"/>
    <w:rsid w:val="000B60FB"/>
    <w:rsid w:val="000C082B"/>
    <w:rsid w:val="000C08BE"/>
    <w:rsid w:val="000C4A98"/>
    <w:rsid w:val="000C70C7"/>
    <w:rsid w:val="000C73DE"/>
    <w:rsid w:val="000D27BF"/>
    <w:rsid w:val="000D6123"/>
    <w:rsid w:val="000D67B1"/>
    <w:rsid w:val="000D7F18"/>
    <w:rsid w:val="000E048D"/>
    <w:rsid w:val="000E1201"/>
    <w:rsid w:val="000E1CEB"/>
    <w:rsid w:val="000E30A6"/>
    <w:rsid w:val="000E4F91"/>
    <w:rsid w:val="000E5D5F"/>
    <w:rsid w:val="000E635B"/>
    <w:rsid w:val="000E77D4"/>
    <w:rsid w:val="000F2C5B"/>
    <w:rsid w:val="000F2D9F"/>
    <w:rsid w:val="000F2F4F"/>
    <w:rsid w:val="000F34E8"/>
    <w:rsid w:val="000F4643"/>
    <w:rsid w:val="000F47DA"/>
    <w:rsid w:val="000F4964"/>
    <w:rsid w:val="000F63EE"/>
    <w:rsid w:val="000F6F98"/>
    <w:rsid w:val="000F719E"/>
    <w:rsid w:val="000F7E6D"/>
    <w:rsid w:val="0010129E"/>
    <w:rsid w:val="00103793"/>
    <w:rsid w:val="00103BE6"/>
    <w:rsid w:val="00103BF1"/>
    <w:rsid w:val="00103E24"/>
    <w:rsid w:val="00104DEC"/>
    <w:rsid w:val="00105325"/>
    <w:rsid w:val="00107261"/>
    <w:rsid w:val="0011086D"/>
    <w:rsid w:val="00110F90"/>
    <w:rsid w:val="0011510C"/>
    <w:rsid w:val="00117163"/>
    <w:rsid w:val="00117D04"/>
    <w:rsid w:val="00117D2F"/>
    <w:rsid w:val="0012114E"/>
    <w:rsid w:val="00121519"/>
    <w:rsid w:val="00122D6E"/>
    <w:rsid w:val="00123C45"/>
    <w:rsid w:val="00125435"/>
    <w:rsid w:val="00125520"/>
    <w:rsid w:val="001257AE"/>
    <w:rsid w:val="0012765B"/>
    <w:rsid w:val="00127A89"/>
    <w:rsid w:val="00133628"/>
    <w:rsid w:val="0013420E"/>
    <w:rsid w:val="00134C1F"/>
    <w:rsid w:val="0013532D"/>
    <w:rsid w:val="00135477"/>
    <w:rsid w:val="00142A85"/>
    <w:rsid w:val="001457F2"/>
    <w:rsid w:val="00147D03"/>
    <w:rsid w:val="001506D7"/>
    <w:rsid w:val="001547A4"/>
    <w:rsid w:val="001600A1"/>
    <w:rsid w:val="00165FF7"/>
    <w:rsid w:val="00166379"/>
    <w:rsid w:val="0017221E"/>
    <w:rsid w:val="001723CE"/>
    <w:rsid w:val="00172E31"/>
    <w:rsid w:val="00175373"/>
    <w:rsid w:val="00176FF3"/>
    <w:rsid w:val="00177CC9"/>
    <w:rsid w:val="0018039D"/>
    <w:rsid w:val="00184C76"/>
    <w:rsid w:val="00185DB1"/>
    <w:rsid w:val="00187CC5"/>
    <w:rsid w:val="001953A2"/>
    <w:rsid w:val="00195908"/>
    <w:rsid w:val="001A1166"/>
    <w:rsid w:val="001A1486"/>
    <w:rsid w:val="001A35A1"/>
    <w:rsid w:val="001B0057"/>
    <w:rsid w:val="001B2B65"/>
    <w:rsid w:val="001B67C1"/>
    <w:rsid w:val="001B74C8"/>
    <w:rsid w:val="001C34F5"/>
    <w:rsid w:val="001C3DF6"/>
    <w:rsid w:val="001C523A"/>
    <w:rsid w:val="001C6451"/>
    <w:rsid w:val="001C7A50"/>
    <w:rsid w:val="001D10F3"/>
    <w:rsid w:val="001D1342"/>
    <w:rsid w:val="001D175D"/>
    <w:rsid w:val="001D3395"/>
    <w:rsid w:val="001D5A7B"/>
    <w:rsid w:val="001D72E3"/>
    <w:rsid w:val="001D7476"/>
    <w:rsid w:val="001D7E9C"/>
    <w:rsid w:val="001E0B7D"/>
    <w:rsid w:val="001E0CBA"/>
    <w:rsid w:val="001E6C14"/>
    <w:rsid w:val="001E6F49"/>
    <w:rsid w:val="001E7320"/>
    <w:rsid w:val="001F0833"/>
    <w:rsid w:val="001F3B17"/>
    <w:rsid w:val="001F3CBB"/>
    <w:rsid w:val="001F3FE4"/>
    <w:rsid w:val="001F4E69"/>
    <w:rsid w:val="001F59D3"/>
    <w:rsid w:val="001F5C5A"/>
    <w:rsid w:val="001F7504"/>
    <w:rsid w:val="00200753"/>
    <w:rsid w:val="002018D8"/>
    <w:rsid w:val="00202376"/>
    <w:rsid w:val="002103B9"/>
    <w:rsid w:val="00213867"/>
    <w:rsid w:val="00213BB1"/>
    <w:rsid w:val="00214F85"/>
    <w:rsid w:val="00215A26"/>
    <w:rsid w:val="00215BFC"/>
    <w:rsid w:val="00216BBA"/>
    <w:rsid w:val="00216BCE"/>
    <w:rsid w:val="0021701F"/>
    <w:rsid w:val="00217A84"/>
    <w:rsid w:val="00222240"/>
    <w:rsid w:val="002226F8"/>
    <w:rsid w:val="0022330E"/>
    <w:rsid w:val="00223428"/>
    <w:rsid w:val="00223DD9"/>
    <w:rsid w:val="00224773"/>
    <w:rsid w:val="0022542B"/>
    <w:rsid w:val="002265DE"/>
    <w:rsid w:val="00227867"/>
    <w:rsid w:val="0023034C"/>
    <w:rsid w:val="002312B4"/>
    <w:rsid w:val="00233AE0"/>
    <w:rsid w:val="002374B0"/>
    <w:rsid w:val="00237D7A"/>
    <w:rsid w:val="00241937"/>
    <w:rsid w:val="00241F3B"/>
    <w:rsid w:val="00243623"/>
    <w:rsid w:val="00243DBA"/>
    <w:rsid w:val="002449DA"/>
    <w:rsid w:val="00244E59"/>
    <w:rsid w:val="002470D6"/>
    <w:rsid w:val="00250988"/>
    <w:rsid w:val="0025201B"/>
    <w:rsid w:val="00254BE8"/>
    <w:rsid w:val="00255619"/>
    <w:rsid w:val="00255855"/>
    <w:rsid w:val="0025598D"/>
    <w:rsid w:val="002560C7"/>
    <w:rsid w:val="0025705D"/>
    <w:rsid w:val="00262BF2"/>
    <w:rsid w:val="0026458C"/>
    <w:rsid w:val="0026554C"/>
    <w:rsid w:val="00265780"/>
    <w:rsid w:val="00270ED5"/>
    <w:rsid w:val="00271DC9"/>
    <w:rsid w:val="00272970"/>
    <w:rsid w:val="002734D0"/>
    <w:rsid w:val="00273EE8"/>
    <w:rsid w:val="0028037D"/>
    <w:rsid w:val="00283949"/>
    <w:rsid w:val="002847A0"/>
    <w:rsid w:val="00285E21"/>
    <w:rsid w:val="002860FA"/>
    <w:rsid w:val="002876A7"/>
    <w:rsid w:val="002879BF"/>
    <w:rsid w:val="00291BD7"/>
    <w:rsid w:val="00293FA7"/>
    <w:rsid w:val="002951B5"/>
    <w:rsid w:val="0029592C"/>
    <w:rsid w:val="00297DD5"/>
    <w:rsid w:val="002A00C0"/>
    <w:rsid w:val="002A0A01"/>
    <w:rsid w:val="002A3F74"/>
    <w:rsid w:val="002A40D8"/>
    <w:rsid w:val="002A7882"/>
    <w:rsid w:val="002A7F85"/>
    <w:rsid w:val="002B0970"/>
    <w:rsid w:val="002B0AE2"/>
    <w:rsid w:val="002B14D3"/>
    <w:rsid w:val="002B1949"/>
    <w:rsid w:val="002B29D7"/>
    <w:rsid w:val="002B3551"/>
    <w:rsid w:val="002B4558"/>
    <w:rsid w:val="002B493D"/>
    <w:rsid w:val="002B4C3D"/>
    <w:rsid w:val="002B4C87"/>
    <w:rsid w:val="002B5402"/>
    <w:rsid w:val="002B7E13"/>
    <w:rsid w:val="002C05A9"/>
    <w:rsid w:val="002C1697"/>
    <w:rsid w:val="002C3A40"/>
    <w:rsid w:val="002C6E84"/>
    <w:rsid w:val="002C72F3"/>
    <w:rsid w:val="002D4180"/>
    <w:rsid w:val="002D4E0B"/>
    <w:rsid w:val="002D54CE"/>
    <w:rsid w:val="002D6E63"/>
    <w:rsid w:val="002D73AD"/>
    <w:rsid w:val="002D7993"/>
    <w:rsid w:val="002E1142"/>
    <w:rsid w:val="002E4AE4"/>
    <w:rsid w:val="002E5393"/>
    <w:rsid w:val="002E5757"/>
    <w:rsid w:val="002E708F"/>
    <w:rsid w:val="002F016A"/>
    <w:rsid w:val="002F025A"/>
    <w:rsid w:val="002F0549"/>
    <w:rsid w:val="002F06D4"/>
    <w:rsid w:val="002F19A6"/>
    <w:rsid w:val="002F1CD8"/>
    <w:rsid w:val="002F1EDC"/>
    <w:rsid w:val="002F2FD8"/>
    <w:rsid w:val="002F6775"/>
    <w:rsid w:val="002F6F42"/>
    <w:rsid w:val="0030204A"/>
    <w:rsid w:val="00303F08"/>
    <w:rsid w:val="0030561D"/>
    <w:rsid w:val="00305879"/>
    <w:rsid w:val="00305C55"/>
    <w:rsid w:val="00305D40"/>
    <w:rsid w:val="00306EB0"/>
    <w:rsid w:val="00310369"/>
    <w:rsid w:val="00310B99"/>
    <w:rsid w:val="00311952"/>
    <w:rsid w:val="00313D66"/>
    <w:rsid w:val="00316112"/>
    <w:rsid w:val="0031675E"/>
    <w:rsid w:val="0031706D"/>
    <w:rsid w:val="003176CD"/>
    <w:rsid w:val="0032181A"/>
    <w:rsid w:val="00323C39"/>
    <w:rsid w:val="00324C78"/>
    <w:rsid w:val="00324F4C"/>
    <w:rsid w:val="003279E0"/>
    <w:rsid w:val="003304CB"/>
    <w:rsid w:val="00333A73"/>
    <w:rsid w:val="00333E0C"/>
    <w:rsid w:val="003444C0"/>
    <w:rsid w:val="003503E5"/>
    <w:rsid w:val="0035091D"/>
    <w:rsid w:val="00352273"/>
    <w:rsid w:val="00353314"/>
    <w:rsid w:val="00357F8E"/>
    <w:rsid w:val="00360748"/>
    <w:rsid w:val="00363F9B"/>
    <w:rsid w:val="00365A6E"/>
    <w:rsid w:val="00365F5B"/>
    <w:rsid w:val="0037084C"/>
    <w:rsid w:val="00370C93"/>
    <w:rsid w:val="00372920"/>
    <w:rsid w:val="00372AA0"/>
    <w:rsid w:val="00373615"/>
    <w:rsid w:val="003757DA"/>
    <w:rsid w:val="0037590E"/>
    <w:rsid w:val="00381933"/>
    <w:rsid w:val="00381A90"/>
    <w:rsid w:val="00382775"/>
    <w:rsid w:val="00384C6C"/>
    <w:rsid w:val="0038514A"/>
    <w:rsid w:val="003878E8"/>
    <w:rsid w:val="003928D7"/>
    <w:rsid w:val="00392A4E"/>
    <w:rsid w:val="00396A3C"/>
    <w:rsid w:val="00396E38"/>
    <w:rsid w:val="003971EB"/>
    <w:rsid w:val="003A4D9B"/>
    <w:rsid w:val="003A5599"/>
    <w:rsid w:val="003A7103"/>
    <w:rsid w:val="003A7A6C"/>
    <w:rsid w:val="003B4078"/>
    <w:rsid w:val="003B4BD9"/>
    <w:rsid w:val="003B55A0"/>
    <w:rsid w:val="003B606B"/>
    <w:rsid w:val="003B60DC"/>
    <w:rsid w:val="003B7954"/>
    <w:rsid w:val="003C0BDE"/>
    <w:rsid w:val="003C2084"/>
    <w:rsid w:val="003C328F"/>
    <w:rsid w:val="003C3F7A"/>
    <w:rsid w:val="003C64C5"/>
    <w:rsid w:val="003C65D1"/>
    <w:rsid w:val="003C6CE7"/>
    <w:rsid w:val="003C76E5"/>
    <w:rsid w:val="003C7CE1"/>
    <w:rsid w:val="003D28D9"/>
    <w:rsid w:val="003D4441"/>
    <w:rsid w:val="003D4607"/>
    <w:rsid w:val="003D4A32"/>
    <w:rsid w:val="003D571A"/>
    <w:rsid w:val="003D5AF6"/>
    <w:rsid w:val="003D5C53"/>
    <w:rsid w:val="003D5E53"/>
    <w:rsid w:val="003D610D"/>
    <w:rsid w:val="003D6408"/>
    <w:rsid w:val="003E0339"/>
    <w:rsid w:val="003E3A70"/>
    <w:rsid w:val="003E64F8"/>
    <w:rsid w:val="003E766B"/>
    <w:rsid w:val="003F09D5"/>
    <w:rsid w:val="003F0E2D"/>
    <w:rsid w:val="003F6207"/>
    <w:rsid w:val="003F7341"/>
    <w:rsid w:val="003F7435"/>
    <w:rsid w:val="004029C9"/>
    <w:rsid w:val="00405CB5"/>
    <w:rsid w:val="004073BE"/>
    <w:rsid w:val="004077BD"/>
    <w:rsid w:val="00412D80"/>
    <w:rsid w:val="00413442"/>
    <w:rsid w:val="004136AC"/>
    <w:rsid w:val="00420186"/>
    <w:rsid w:val="00420216"/>
    <w:rsid w:val="0042038A"/>
    <w:rsid w:val="0042040B"/>
    <w:rsid w:val="004219A4"/>
    <w:rsid w:val="00422703"/>
    <w:rsid w:val="004227FC"/>
    <w:rsid w:val="00427BFD"/>
    <w:rsid w:val="0043481A"/>
    <w:rsid w:val="00434E96"/>
    <w:rsid w:val="004361BC"/>
    <w:rsid w:val="00436B0C"/>
    <w:rsid w:val="00436BC3"/>
    <w:rsid w:val="0044146F"/>
    <w:rsid w:val="004422DA"/>
    <w:rsid w:val="0044555C"/>
    <w:rsid w:val="00445A6C"/>
    <w:rsid w:val="00446D35"/>
    <w:rsid w:val="00451A08"/>
    <w:rsid w:val="0045386A"/>
    <w:rsid w:val="00453D1E"/>
    <w:rsid w:val="004556F8"/>
    <w:rsid w:val="004575BA"/>
    <w:rsid w:val="00461109"/>
    <w:rsid w:val="00462A86"/>
    <w:rsid w:val="00462E88"/>
    <w:rsid w:val="004648F7"/>
    <w:rsid w:val="004655A6"/>
    <w:rsid w:val="00466745"/>
    <w:rsid w:val="00466FB5"/>
    <w:rsid w:val="00470F3A"/>
    <w:rsid w:val="0047132C"/>
    <w:rsid w:val="0047185F"/>
    <w:rsid w:val="0047395B"/>
    <w:rsid w:val="004741F2"/>
    <w:rsid w:val="00474E01"/>
    <w:rsid w:val="0047514D"/>
    <w:rsid w:val="0047542C"/>
    <w:rsid w:val="004776EB"/>
    <w:rsid w:val="00481654"/>
    <w:rsid w:val="004823BE"/>
    <w:rsid w:val="00482607"/>
    <w:rsid w:val="0048479B"/>
    <w:rsid w:val="00490025"/>
    <w:rsid w:val="004911F8"/>
    <w:rsid w:val="004932B0"/>
    <w:rsid w:val="00497640"/>
    <w:rsid w:val="004A066E"/>
    <w:rsid w:val="004A2000"/>
    <w:rsid w:val="004A2B5C"/>
    <w:rsid w:val="004A43BE"/>
    <w:rsid w:val="004A5289"/>
    <w:rsid w:val="004A6621"/>
    <w:rsid w:val="004A7020"/>
    <w:rsid w:val="004B004E"/>
    <w:rsid w:val="004B1DBC"/>
    <w:rsid w:val="004B2032"/>
    <w:rsid w:val="004B2650"/>
    <w:rsid w:val="004B4AEC"/>
    <w:rsid w:val="004B4DD6"/>
    <w:rsid w:val="004B4F11"/>
    <w:rsid w:val="004B6D6E"/>
    <w:rsid w:val="004B740D"/>
    <w:rsid w:val="004B78F0"/>
    <w:rsid w:val="004B7FA9"/>
    <w:rsid w:val="004C1449"/>
    <w:rsid w:val="004C1A61"/>
    <w:rsid w:val="004C2375"/>
    <w:rsid w:val="004C2E76"/>
    <w:rsid w:val="004C3004"/>
    <w:rsid w:val="004C3447"/>
    <w:rsid w:val="004C3887"/>
    <w:rsid w:val="004C3E17"/>
    <w:rsid w:val="004C4CFF"/>
    <w:rsid w:val="004C520E"/>
    <w:rsid w:val="004C53EE"/>
    <w:rsid w:val="004C6A5F"/>
    <w:rsid w:val="004C6F59"/>
    <w:rsid w:val="004D379F"/>
    <w:rsid w:val="004D3D06"/>
    <w:rsid w:val="004D48A0"/>
    <w:rsid w:val="004D6113"/>
    <w:rsid w:val="004D6206"/>
    <w:rsid w:val="004D696C"/>
    <w:rsid w:val="004E0789"/>
    <w:rsid w:val="004E0EB5"/>
    <w:rsid w:val="004E190B"/>
    <w:rsid w:val="004E2415"/>
    <w:rsid w:val="004E49C6"/>
    <w:rsid w:val="004E55A0"/>
    <w:rsid w:val="004E6867"/>
    <w:rsid w:val="004E6EAF"/>
    <w:rsid w:val="004E7A43"/>
    <w:rsid w:val="004E7D1B"/>
    <w:rsid w:val="004F5656"/>
    <w:rsid w:val="004F5CF9"/>
    <w:rsid w:val="004F5DE6"/>
    <w:rsid w:val="005011C6"/>
    <w:rsid w:val="00501D0F"/>
    <w:rsid w:val="0051268D"/>
    <w:rsid w:val="00513990"/>
    <w:rsid w:val="00513E96"/>
    <w:rsid w:val="005214D9"/>
    <w:rsid w:val="00523C34"/>
    <w:rsid w:val="00523D8D"/>
    <w:rsid w:val="0052487C"/>
    <w:rsid w:val="005254F4"/>
    <w:rsid w:val="00526EED"/>
    <w:rsid w:val="00527D38"/>
    <w:rsid w:val="00530BA0"/>
    <w:rsid w:val="00531EBF"/>
    <w:rsid w:val="005343A6"/>
    <w:rsid w:val="00535767"/>
    <w:rsid w:val="0053757C"/>
    <w:rsid w:val="005416A6"/>
    <w:rsid w:val="00541777"/>
    <w:rsid w:val="00541ADC"/>
    <w:rsid w:val="005443BE"/>
    <w:rsid w:val="00544515"/>
    <w:rsid w:val="00544E2E"/>
    <w:rsid w:val="0054680A"/>
    <w:rsid w:val="00546B68"/>
    <w:rsid w:val="00546E30"/>
    <w:rsid w:val="005505E8"/>
    <w:rsid w:val="00550A46"/>
    <w:rsid w:val="00550F43"/>
    <w:rsid w:val="00552472"/>
    <w:rsid w:val="0055396F"/>
    <w:rsid w:val="00553D0B"/>
    <w:rsid w:val="005543EF"/>
    <w:rsid w:val="005551E4"/>
    <w:rsid w:val="00555233"/>
    <w:rsid w:val="0055646A"/>
    <w:rsid w:val="00556E24"/>
    <w:rsid w:val="00557430"/>
    <w:rsid w:val="005576FB"/>
    <w:rsid w:val="00561354"/>
    <w:rsid w:val="00564629"/>
    <w:rsid w:val="00564A44"/>
    <w:rsid w:val="005662F3"/>
    <w:rsid w:val="00566CA5"/>
    <w:rsid w:val="00567115"/>
    <w:rsid w:val="00570544"/>
    <w:rsid w:val="005722DA"/>
    <w:rsid w:val="0057282A"/>
    <w:rsid w:val="005743E7"/>
    <w:rsid w:val="0057580F"/>
    <w:rsid w:val="00575C09"/>
    <w:rsid w:val="00576961"/>
    <w:rsid w:val="00576B50"/>
    <w:rsid w:val="00581D8D"/>
    <w:rsid w:val="00582753"/>
    <w:rsid w:val="00582B0B"/>
    <w:rsid w:val="00583E2A"/>
    <w:rsid w:val="00584914"/>
    <w:rsid w:val="00585407"/>
    <w:rsid w:val="005854B6"/>
    <w:rsid w:val="00585D63"/>
    <w:rsid w:val="00585FD4"/>
    <w:rsid w:val="00587EBA"/>
    <w:rsid w:val="005901A1"/>
    <w:rsid w:val="00591599"/>
    <w:rsid w:val="0059184D"/>
    <w:rsid w:val="00592FE6"/>
    <w:rsid w:val="00593EB9"/>
    <w:rsid w:val="00594326"/>
    <w:rsid w:val="0059450B"/>
    <w:rsid w:val="00595C3A"/>
    <w:rsid w:val="00595F9C"/>
    <w:rsid w:val="00596793"/>
    <w:rsid w:val="00596BC0"/>
    <w:rsid w:val="00596E46"/>
    <w:rsid w:val="00597861"/>
    <w:rsid w:val="005A046A"/>
    <w:rsid w:val="005A08DD"/>
    <w:rsid w:val="005A1999"/>
    <w:rsid w:val="005A280D"/>
    <w:rsid w:val="005A2F80"/>
    <w:rsid w:val="005A3109"/>
    <w:rsid w:val="005A349F"/>
    <w:rsid w:val="005A37E3"/>
    <w:rsid w:val="005A3D4B"/>
    <w:rsid w:val="005A73B7"/>
    <w:rsid w:val="005A773A"/>
    <w:rsid w:val="005B1495"/>
    <w:rsid w:val="005B1816"/>
    <w:rsid w:val="005B3394"/>
    <w:rsid w:val="005B38B3"/>
    <w:rsid w:val="005B4562"/>
    <w:rsid w:val="005B4A54"/>
    <w:rsid w:val="005B6CDB"/>
    <w:rsid w:val="005B7D43"/>
    <w:rsid w:val="005C0116"/>
    <w:rsid w:val="005C2998"/>
    <w:rsid w:val="005C31FE"/>
    <w:rsid w:val="005C32D7"/>
    <w:rsid w:val="005C4E81"/>
    <w:rsid w:val="005C7316"/>
    <w:rsid w:val="005C790A"/>
    <w:rsid w:val="005D0F87"/>
    <w:rsid w:val="005D21F1"/>
    <w:rsid w:val="005D4FF1"/>
    <w:rsid w:val="005D605A"/>
    <w:rsid w:val="005D684C"/>
    <w:rsid w:val="005D6CD7"/>
    <w:rsid w:val="005D70D3"/>
    <w:rsid w:val="005E236E"/>
    <w:rsid w:val="005E2CFC"/>
    <w:rsid w:val="005E3ECF"/>
    <w:rsid w:val="005E456D"/>
    <w:rsid w:val="005F0205"/>
    <w:rsid w:val="005F031E"/>
    <w:rsid w:val="005F6466"/>
    <w:rsid w:val="005F6B08"/>
    <w:rsid w:val="006004D9"/>
    <w:rsid w:val="0060073E"/>
    <w:rsid w:val="00603553"/>
    <w:rsid w:val="0060399B"/>
    <w:rsid w:val="00604AA2"/>
    <w:rsid w:val="00604CF7"/>
    <w:rsid w:val="006050D6"/>
    <w:rsid w:val="00605184"/>
    <w:rsid w:val="00607033"/>
    <w:rsid w:val="00611908"/>
    <w:rsid w:val="00611D57"/>
    <w:rsid w:val="00611F6A"/>
    <w:rsid w:val="006120F2"/>
    <w:rsid w:val="0061324E"/>
    <w:rsid w:val="00615FC3"/>
    <w:rsid w:val="0061671F"/>
    <w:rsid w:val="00620AC9"/>
    <w:rsid w:val="00621BA7"/>
    <w:rsid w:val="006240A3"/>
    <w:rsid w:val="00624AB7"/>
    <w:rsid w:val="00626DED"/>
    <w:rsid w:val="00627CC3"/>
    <w:rsid w:val="00627D01"/>
    <w:rsid w:val="0063665D"/>
    <w:rsid w:val="00636808"/>
    <w:rsid w:val="0063699B"/>
    <w:rsid w:val="0064048A"/>
    <w:rsid w:val="006453C8"/>
    <w:rsid w:val="006467C0"/>
    <w:rsid w:val="00646BC1"/>
    <w:rsid w:val="00650C8E"/>
    <w:rsid w:val="00651DE3"/>
    <w:rsid w:val="00652883"/>
    <w:rsid w:val="00654E5A"/>
    <w:rsid w:val="0065599E"/>
    <w:rsid w:val="0065646E"/>
    <w:rsid w:val="006568D9"/>
    <w:rsid w:val="0065694B"/>
    <w:rsid w:val="00660147"/>
    <w:rsid w:val="00660F24"/>
    <w:rsid w:val="00660FE3"/>
    <w:rsid w:val="00662147"/>
    <w:rsid w:val="006643D1"/>
    <w:rsid w:val="006660C2"/>
    <w:rsid w:val="00666B3A"/>
    <w:rsid w:val="00666ECB"/>
    <w:rsid w:val="0066784B"/>
    <w:rsid w:val="0067018C"/>
    <w:rsid w:val="006717EA"/>
    <w:rsid w:val="0067250F"/>
    <w:rsid w:val="006746C6"/>
    <w:rsid w:val="00674CC5"/>
    <w:rsid w:val="00680398"/>
    <w:rsid w:val="00681620"/>
    <w:rsid w:val="006822C2"/>
    <w:rsid w:val="00684FDE"/>
    <w:rsid w:val="006903BB"/>
    <w:rsid w:val="00690500"/>
    <w:rsid w:val="00691282"/>
    <w:rsid w:val="00692CDD"/>
    <w:rsid w:val="00695294"/>
    <w:rsid w:val="00696BC1"/>
    <w:rsid w:val="006A35D3"/>
    <w:rsid w:val="006A3C8E"/>
    <w:rsid w:val="006A473D"/>
    <w:rsid w:val="006A56E5"/>
    <w:rsid w:val="006A59EC"/>
    <w:rsid w:val="006A78F2"/>
    <w:rsid w:val="006B0D7D"/>
    <w:rsid w:val="006B1259"/>
    <w:rsid w:val="006B1CFA"/>
    <w:rsid w:val="006C11CC"/>
    <w:rsid w:val="006C1B52"/>
    <w:rsid w:val="006C1BCB"/>
    <w:rsid w:val="006C3E1B"/>
    <w:rsid w:val="006C7737"/>
    <w:rsid w:val="006C7A28"/>
    <w:rsid w:val="006C7FDA"/>
    <w:rsid w:val="006D126A"/>
    <w:rsid w:val="006D6767"/>
    <w:rsid w:val="006D68CC"/>
    <w:rsid w:val="006E384F"/>
    <w:rsid w:val="006E391D"/>
    <w:rsid w:val="006E50DB"/>
    <w:rsid w:val="006F020A"/>
    <w:rsid w:val="006F048D"/>
    <w:rsid w:val="006F2E24"/>
    <w:rsid w:val="006F2FF7"/>
    <w:rsid w:val="006F48FB"/>
    <w:rsid w:val="006F556F"/>
    <w:rsid w:val="006F5636"/>
    <w:rsid w:val="006F5DB3"/>
    <w:rsid w:val="007038F1"/>
    <w:rsid w:val="00703F41"/>
    <w:rsid w:val="00704D2F"/>
    <w:rsid w:val="00704F38"/>
    <w:rsid w:val="0070550F"/>
    <w:rsid w:val="00705955"/>
    <w:rsid w:val="0071120B"/>
    <w:rsid w:val="00711E35"/>
    <w:rsid w:val="0071284B"/>
    <w:rsid w:val="007131E3"/>
    <w:rsid w:val="00713C7C"/>
    <w:rsid w:val="00714825"/>
    <w:rsid w:val="00715856"/>
    <w:rsid w:val="00717279"/>
    <w:rsid w:val="007200D6"/>
    <w:rsid w:val="0072078F"/>
    <w:rsid w:val="007235B9"/>
    <w:rsid w:val="00723E08"/>
    <w:rsid w:val="007247EF"/>
    <w:rsid w:val="007258F2"/>
    <w:rsid w:val="00725E3C"/>
    <w:rsid w:val="0073167B"/>
    <w:rsid w:val="00731CDC"/>
    <w:rsid w:val="00733F67"/>
    <w:rsid w:val="00736155"/>
    <w:rsid w:val="00740674"/>
    <w:rsid w:val="00740856"/>
    <w:rsid w:val="00743214"/>
    <w:rsid w:val="00744CCB"/>
    <w:rsid w:val="00744D71"/>
    <w:rsid w:val="00744E07"/>
    <w:rsid w:val="00746DCC"/>
    <w:rsid w:val="00747246"/>
    <w:rsid w:val="00747783"/>
    <w:rsid w:val="00747CF4"/>
    <w:rsid w:val="007539B9"/>
    <w:rsid w:val="007550AD"/>
    <w:rsid w:val="00755A29"/>
    <w:rsid w:val="00755B93"/>
    <w:rsid w:val="0076073E"/>
    <w:rsid w:val="00760EC0"/>
    <w:rsid w:val="00762B3C"/>
    <w:rsid w:val="00762F9E"/>
    <w:rsid w:val="00763A9D"/>
    <w:rsid w:val="007644AD"/>
    <w:rsid w:val="007648D3"/>
    <w:rsid w:val="00765FC3"/>
    <w:rsid w:val="007664FC"/>
    <w:rsid w:val="007671D9"/>
    <w:rsid w:val="0077147F"/>
    <w:rsid w:val="007725A6"/>
    <w:rsid w:val="007727D6"/>
    <w:rsid w:val="00772DBA"/>
    <w:rsid w:val="0077403E"/>
    <w:rsid w:val="0077435E"/>
    <w:rsid w:val="00774944"/>
    <w:rsid w:val="00777FF3"/>
    <w:rsid w:val="007810EE"/>
    <w:rsid w:val="00781BE6"/>
    <w:rsid w:val="00783A24"/>
    <w:rsid w:val="00797F9D"/>
    <w:rsid w:val="007A0C6F"/>
    <w:rsid w:val="007A30D7"/>
    <w:rsid w:val="007A40C0"/>
    <w:rsid w:val="007A451D"/>
    <w:rsid w:val="007A46DB"/>
    <w:rsid w:val="007A5322"/>
    <w:rsid w:val="007A6DD3"/>
    <w:rsid w:val="007A7EB7"/>
    <w:rsid w:val="007B02E6"/>
    <w:rsid w:val="007B0EAC"/>
    <w:rsid w:val="007B0FD5"/>
    <w:rsid w:val="007B11AA"/>
    <w:rsid w:val="007B38BF"/>
    <w:rsid w:val="007B4756"/>
    <w:rsid w:val="007B4D73"/>
    <w:rsid w:val="007B56AD"/>
    <w:rsid w:val="007B7050"/>
    <w:rsid w:val="007B7210"/>
    <w:rsid w:val="007C0628"/>
    <w:rsid w:val="007C092A"/>
    <w:rsid w:val="007C2282"/>
    <w:rsid w:val="007C2659"/>
    <w:rsid w:val="007C28C1"/>
    <w:rsid w:val="007C497B"/>
    <w:rsid w:val="007C5F25"/>
    <w:rsid w:val="007C621A"/>
    <w:rsid w:val="007C6F74"/>
    <w:rsid w:val="007C6FAB"/>
    <w:rsid w:val="007D1009"/>
    <w:rsid w:val="007D454B"/>
    <w:rsid w:val="007D5E45"/>
    <w:rsid w:val="007D7E81"/>
    <w:rsid w:val="007D7F5E"/>
    <w:rsid w:val="007E5FD9"/>
    <w:rsid w:val="007E700C"/>
    <w:rsid w:val="007E7033"/>
    <w:rsid w:val="007E7149"/>
    <w:rsid w:val="007F0BB0"/>
    <w:rsid w:val="007F31E4"/>
    <w:rsid w:val="00800131"/>
    <w:rsid w:val="00810EA6"/>
    <w:rsid w:val="00811303"/>
    <w:rsid w:val="008123C6"/>
    <w:rsid w:val="008123CF"/>
    <w:rsid w:val="0081577F"/>
    <w:rsid w:val="00821B3A"/>
    <w:rsid w:val="008220E5"/>
    <w:rsid w:val="0082212D"/>
    <w:rsid w:val="00822BC4"/>
    <w:rsid w:val="0082301F"/>
    <w:rsid w:val="008232FA"/>
    <w:rsid w:val="008235A1"/>
    <w:rsid w:val="008235E8"/>
    <w:rsid w:val="00826A92"/>
    <w:rsid w:val="00827371"/>
    <w:rsid w:val="00827978"/>
    <w:rsid w:val="00832C3F"/>
    <w:rsid w:val="0083581F"/>
    <w:rsid w:val="00835BEA"/>
    <w:rsid w:val="008360D0"/>
    <w:rsid w:val="00836FA2"/>
    <w:rsid w:val="00837243"/>
    <w:rsid w:val="0084191F"/>
    <w:rsid w:val="0084236A"/>
    <w:rsid w:val="008427F3"/>
    <w:rsid w:val="008454DA"/>
    <w:rsid w:val="008466B0"/>
    <w:rsid w:val="00847E33"/>
    <w:rsid w:val="008510B3"/>
    <w:rsid w:val="008518E4"/>
    <w:rsid w:val="008542E8"/>
    <w:rsid w:val="008575CF"/>
    <w:rsid w:val="008617D5"/>
    <w:rsid w:val="0086406D"/>
    <w:rsid w:val="0086486D"/>
    <w:rsid w:val="00865254"/>
    <w:rsid w:val="00865627"/>
    <w:rsid w:val="0087034F"/>
    <w:rsid w:val="008714EC"/>
    <w:rsid w:val="00871B90"/>
    <w:rsid w:val="008721B2"/>
    <w:rsid w:val="0087450C"/>
    <w:rsid w:val="008807B7"/>
    <w:rsid w:val="00881010"/>
    <w:rsid w:val="00882619"/>
    <w:rsid w:val="00882CD0"/>
    <w:rsid w:val="00884496"/>
    <w:rsid w:val="00885190"/>
    <w:rsid w:val="008858C5"/>
    <w:rsid w:val="0089023A"/>
    <w:rsid w:val="0089119D"/>
    <w:rsid w:val="00891EB5"/>
    <w:rsid w:val="0089261C"/>
    <w:rsid w:val="008930EF"/>
    <w:rsid w:val="00895119"/>
    <w:rsid w:val="00895546"/>
    <w:rsid w:val="008965C0"/>
    <w:rsid w:val="008A2870"/>
    <w:rsid w:val="008A3C52"/>
    <w:rsid w:val="008A5090"/>
    <w:rsid w:val="008A70E3"/>
    <w:rsid w:val="008A7C6C"/>
    <w:rsid w:val="008B059C"/>
    <w:rsid w:val="008B082B"/>
    <w:rsid w:val="008B6135"/>
    <w:rsid w:val="008B7D2B"/>
    <w:rsid w:val="008C1529"/>
    <w:rsid w:val="008C185D"/>
    <w:rsid w:val="008C21B6"/>
    <w:rsid w:val="008C228E"/>
    <w:rsid w:val="008C2893"/>
    <w:rsid w:val="008C4426"/>
    <w:rsid w:val="008C4F62"/>
    <w:rsid w:val="008C5325"/>
    <w:rsid w:val="008C640A"/>
    <w:rsid w:val="008C654B"/>
    <w:rsid w:val="008C65DC"/>
    <w:rsid w:val="008C6C7B"/>
    <w:rsid w:val="008C7059"/>
    <w:rsid w:val="008D24BF"/>
    <w:rsid w:val="008D2F5B"/>
    <w:rsid w:val="008D3FA6"/>
    <w:rsid w:val="008D4861"/>
    <w:rsid w:val="008D5781"/>
    <w:rsid w:val="008D5C3B"/>
    <w:rsid w:val="008D74FB"/>
    <w:rsid w:val="008D776E"/>
    <w:rsid w:val="008D789D"/>
    <w:rsid w:val="008E3291"/>
    <w:rsid w:val="008E5324"/>
    <w:rsid w:val="008E7864"/>
    <w:rsid w:val="008F08BF"/>
    <w:rsid w:val="008F2FF6"/>
    <w:rsid w:val="008F3906"/>
    <w:rsid w:val="008F3F39"/>
    <w:rsid w:val="008F3F4C"/>
    <w:rsid w:val="008F44F2"/>
    <w:rsid w:val="008F5BD8"/>
    <w:rsid w:val="008F612B"/>
    <w:rsid w:val="008F6145"/>
    <w:rsid w:val="008F7242"/>
    <w:rsid w:val="008F7843"/>
    <w:rsid w:val="0090261D"/>
    <w:rsid w:val="00905074"/>
    <w:rsid w:val="00905FA0"/>
    <w:rsid w:val="00906EBC"/>
    <w:rsid w:val="00910129"/>
    <w:rsid w:val="00910E0F"/>
    <w:rsid w:val="00911C58"/>
    <w:rsid w:val="009134F3"/>
    <w:rsid w:val="00915387"/>
    <w:rsid w:val="0092212E"/>
    <w:rsid w:val="009256B7"/>
    <w:rsid w:val="00926219"/>
    <w:rsid w:val="009274D3"/>
    <w:rsid w:val="00930932"/>
    <w:rsid w:val="00930E48"/>
    <w:rsid w:val="00934183"/>
    <w:rsid w:val="00935850"/>
    <w:rsid w:val="00935BE2"/>
    <w:rsid w:val="00940782"/>
    <w:rsid w:val="00940BA1"/>
    <w:rsid w:val="0095112B"/>
    <w:rsid w:val="00953082"/>
    <w:rsid w:val="009545EA"/>
    <w:rsid w:val="009555C1"/>
    <w:rsid w:val="00956458"/>
    <w:rsid w:val="0096451A"/>
    <w:rsid w:val="00965BD0"/>
    <w:rsid w:val="00966787"/>
    <w:rsid w:val="00972981"/>
    <w:rsid w:val="00975B0C"/>
    <w:rsid w:val="009800E0"/>
    <w:rsid w:val="00980CE3"/>
    <w:rsid w:val="00981DC8"/>
    <w:rsid w:val="00981E99"/>
    <w:rsid w:val="00982278"/>
    <w:rsid w:val="009831F0"/>
    <w:rsid w:val="00983FD2"/>
    <w:rsid w:val="00984368"/>
    <w:rsid w:val="0098465F"/>
    <w:rsid w:val="0098601C"/>
    <w:rsid w:val="009922BF"/>
    <w:rsid w:val="009950F6"/>
    <w:rsid w:val="00995F14"/>
    <w:rsid w:val="00996078"/>
    <w:rsid w:val="009A0071"/>
    <w:rsid w:val="009A2341"/>
    <w:rsid w:val="009A25ED"/>
    <w:rsid w:val="009A2885"/>
    <w:rsid w:val="009A3A29"/>
    <w:rsid w:val="009A3A56"/>
    <w:rsid w:val="009A5D5E"/>
    <w:rsid w:val="009A70EA"/>
    <w:rsid w:val="009B00A2"/>
    <w:rsid w:val="009B0CCA"/>
    <w:rsid w:val="009B1A45"/>
    <w:rsid w:val="009B1E78"/>
    <w:rsid w:val="009B2837"/>
    <w:rsid w:val="009B3227"/>
    <w:rsid w:val="009B4555"/>
    <w:rsid w:val="009B521D"/>
    <w:rsid w:val="009B63E2"/>
    <w:rsid w:val="009B6462"/>
    <w:rsid w:val="009C3ED5"/>
    <w:rsid w:val="009C454B"/>
    <w:rsid w:val="009C546A"/>
    <w:rsid w:val="009C6143"/>
    <w:rsid w:val="009C6B0F"/>
    <w:rsid w:val="009D6A91"/>
    <w:rsid w:val="009E05E1"/>
    <w:rsid w:val="009E0C68"/>
    <w:rsid w:val="009E32EB"/>
    <w:rsid w:val="009E35A6"/>
    <w:rsid w:val="009E542C"/>
    <w:rsid w:val="009E5732"/>
    <w:rsid w:val="009E710A"/>
    <w:rsid w:val="009F2580"/>
    <w:rsid w:val="009F2844"/>
    <w:rsid w:val="009F2BF9"/>
    <w:rsid w:val="009F2ED6"/>
    <w:rsid w:val="009F4AC6"/>
    <w:rsid w:val="009F5571"/>
    <w:rsid w:val="009F684C"/>
    <w:rsid w:val="00A01373"/>
    <w:rsid w:val="00A03714"/>
    <w:rsid w:val="00A04ED4"/>
    <w:rsid w:val="00A05143"/>
    <w:rsid w:val="00A05A7C"/>
    <w:rsid w:val="00A11A00"/>
    <w:rsid w:val="00A12981"/>
    <w:rsid w:val="00A13E2E"/>
    <w:rsid w:val="00A1476F"/>
    <w:rsid w:val="00A14F19"/>
    <w:rsid w:val="00A16134"/>
    <w:rsid w:val="00A165C6"/>
    <w:rsid w:val="00A17299"/>
    <w:rsid w:val="00A209C2"/>
    <w:rsid w:val="00A21666"/>
    <w:rsid w:val="00A21D3B"/>
    <w:rsid w:val="00A23AFE"/>
    <w:rsid w:val="00A245BA"/>
    <w:rsid w:val="00A263FE"/>
    <w:rsid w:val="00A264AC"/>
    <w:rsid w:val="00A266D8"/>
    <w:rsid w:val="00A26ACE"/>
    <w:rsid w:val="00A27A9C"/>
    <w:rsid w:val="00A31D86"/>
    <w:rsid w:val="00A35162"/>
    <w:rsid w:val="00A36077"/>
    <w:rsid w:val="00A379A1"/>
    <w:rsid w:val="00A434CB"/>
    <w:rsid w:val="00A443EC"/>
    <w:rsid w:val="00A452C7"/>
    <w:rsid w:val="00A45CBA"/>
    <w:rsid w:val="00A45D97"/>
    <w:rsid w:val="00A464CA"/>
    <w:rsid w:val="00A4774F"/>
    <w:rsid w:val="00A51E56"/>
    <w:rsid w:val="00A54387"/>
    <w:rsid w:val="00A54EC6"/>
    <w:rsid w:val="00A5571E"/>
    <w:rsid w:val="00A57C3D"/>
    <w:rsid w:val="00A614E0"/>
    <w:rsid w:val="00A615E7"/>
    <w:rsid w:val="00A62A42"/>
    <w:rsid w:val="00A639F8"/>
    <w:rsid w:val="00A64114"/>
    <w:rsid w:val="00A64669"/>
    <w:rsid w:val="00A66CFE"/>
    <w:rsid w:val="00A70610"/>
    <w:rsid w:val="00A7098E"/>
    <w:rsid w:val="00A7256E"/>
    <w:rsid w:val="00A72B90"/>
    <w:rsid w:val="00A737A2"/>
    <w:rsid w:val="00A805E4"/>
    <w:rsid w:val="00A819FC"/>
    <w:rsid w:val="00A82A2D"/>
    <w:rsid w:val="00A82CDF"/>
    <w:rsid w:val="00A835A1"/>
    <w:rsid w:val="00A83E74"/>
    <w:rsid w:val="00A845FF"/>
    <w:rsid w:val="00A85B92"/>
    <w:rsid w:val="00A85FD1"/>
    <w:rsid w:val="00A864D4"/>
    <w:rsid w:val="00A90194"/>
    <w:rsid w:val="00A91962"/>
    <w:rsid w:val="00A92F08"/>
    <w:rsid w:val="00A94512"/>
    <w:rsid w:val="00A948F0"/>
    <w:rsid w:val="00A961C8"/>
    <w:rsid w:val="00AA0D78"/>
    <w:rsid w:val="00AA1ED6"/>
    <w:rsid w:val="00AA2C34"/>
    <w:rsid w:val="00AA30A3"/>
    <w:rsid w:val="00AA4BE1"/>
    <w:rsid w:val="00AA5AF7"/>
    <w:rsid w:val="00AA63A7"/>
    <w:rsid w:val="00AA6B7E"/>
    <w:rsid w:val="00AA7257"/>
    <w:rsid w:val="00AB014A"/>
    <w:rsid w:val="00AB0CCA"/>
    <w:rsid w:val="00AB2494"/>
    <w:rsid w:val="00AB3977"/>
    <w:rsid w:val="00AB3A63"/>
    <w:rsid w:val="00AB48DA"/>
    <w:rsid w:val="00AB5129"/>
    <w:rsid w:val="00AB5785"/>
    <w:rsid w:val="00AB5C84"/>
    <w:rsid w:val="00AB7F15"/>
    <w:rsid w:val="00AC0790"/>
    <w:rsid w:val="00AC0A77"/>
    <w:rsid w:val="00AC53F8"/>
    <w:rsid w:val="00AC56CF"/>
    <w:rsid w:val="00AC5CD4"/>
    <w:rsid w:val="00AC5FC7"/>
    <w:rsid w:val="00AC661D"/>
    <w:rsid w:val="00AC7306"/>
    <w:rsid w:val="00AD0198"/>
    <w:rsid w:val="00AD05B7"/>
    <w:rsid w:val="00AD3829"/>
    <w:rsid w:val="00AD4B8A"/>
    <w:rsid w:val="00AD545D"/>
    <w:rsid w:val="00AD6336"/>
    <w:rsid w:val="00AD732C"/>
    <w:rsid w:val="00AD7445"/>
    <w:rsid w:val="00AE185B"/>
    <w:rsid w:val="00AE307C"/>
    <w:rsid w:val="00AE3872"/>
    <w:rsid w:val="00AE43F5"/>
    <w:rsid w:val="00AE46C9"/>
    <w:rsid w:val="00AE54E7"/>
    <w:rsid w:val="00AE7734"/>
    <w:rsid w:val="00AF1B0C"/>
    <w:rsid w:val="00AF1F86"/>
    <w:rsid w:val="00AF2068"/>
    <w:rsid w:val="00AF512B"/>
    <w:rsid w:val="00AF600A"/>
    <w:rsid w:val="00B022A4"/>
    <w:rsid w:val="00B04498"/>
    <w:rsid w:val="00B06209"/>
    <w:rsid w:val="00B0710C"/>
    <w:rsid w:val="00B13520"/>
    <w:rsid w:val="00B14A96"/>
    <w:rsid w:val="00B204ED"/>
    <w:rsid w:val="00B2184E"/>
    <w:rsid w:val="00B21FDD"/>
    <w:rsid w:val="00B246AE"/>
    <w:rsid w:val="00B24D33"/>
    <w:rsid w:val="00B24D7A"/>
    <w:rsid w:val="00B24F51"/>
    <w:rsid w:val="00B259AE"/>
    <w:rsid w:val="00B27CD9"/>
    <w:rsid w:val="00B31034"/>
    <w:rsid w:val="00B327B1"/>
    <w:rsid w:val="00B33C86"/>
    <w:rsid w:val="00B348F3"/>
    <w:rsid w:val="00B35175"/>
    <w:rsid w:val="00B352B0"/>
    <w:rsid w:val="00B37707"/>
    <w:rsid w:val="00B400F9"/>
    <w:rsid w:val="00B421EC"/>
    <w:rsid w:val="00B426A7"/>
    <w:rsid w:val="00B42AB5"/>
    <w:rsid w:val="00B436F9"/>
    <w:rsid w:val="00B440BB"/>
    <w:rsid w:val="00B44CBD"/>
    <w:rsid w:val="00B45FF4"/>
    <w:rsid w:val="00B47890"/>
    <w:rsid w:val="00B47B50"/>
    <w:rsid w:val="00B501A5"/>
    <w:rsid w:val="00B52251"/>
    <w:rsid w:val="00B523AD"/>
    <w:rsid w:val="00B55AD3"/>
    <w:rsid w:val="00B55E3C"/>
    <w:rsid w:val="00B6077B"/>
    <w:rsid w:val="00B6298B"/>
    <w:rsid w:val="00B6476F"/>
    <w:rsid w:val="00B67077"/>
    <w:rsid w:val="00B67CA0"/>
    <w:rsid w:val="00B72545"/>
    <w:rsid w:val="00B730D7"/>
    <w:rsid w:val="00B74D6D"/>
    <w:rsid w:val="00B76C71"/>
    <w:rsid w:val="00B8083B"/>
    <w:rsid w:val="00B80EAD"/>
    <w:rsid w:val="00B8526C"/>
    <w:rsid w:val="00B85452"/>
    <w:rsid w:val="00B856C5"/>
    <w:rsid w:val="00B86A22"/>
    <w:rsid w:val="00B870BA"/>
    <w:rsid w:val="00B87206"/>
    <w:rsid w:val="00B90E7F"/>
    <w:rsid w:val="00B90F1B"/>
    <w:rsid w:val="00B92CF1"/>
    <w:rsid w:val="00B96467"/>
    <w:rsid w:val="00B97C1F"/>
    <w:rsid w:val="00BA1297"/>
    <w:rsid w:val="00BA2577"/>
    <w:rsid w:val="00BA3F3F"/>
    <w:rsid w:val="00BA40D3"/>
    <w:rsid w:val="00BA47FF"/>
    <w:rsid w:val="00BA5229"/>
    <w:rsid w:val="00BA5555"/>
    <w:rsid w:val="00BA5D9A"/>
    <w:rsid w:val="00BB23F3"/>
    <w:rsid w:val="00BB2BAB"/>
    <w:rsid w:val="00BB3739"/>
    <w:rsid w:val="00BB5B5E"/>
    <w:rsid w:val="00BB5DF4"/>
    <w:rsid w:val="00BB7238"/>
    <w:rsid w:val="00BB7D0A"/>
    <w:rsid w:val="00BC0913"/>
    <w:rsid w:val="00BC3DA0"/>
    <w:rsid w:val="00BC5623"/>
    <w:rsid w:val="00BC6017"/>
    <w:rsid w:val="00BC6D5C"/>
    <w:rsid w:val="00BC76FC"/>
    <w:rsid w:val="00BD1B34"/>
    <w:rsid w:val="00BD1CC2"/>
    <w:rsid w:val="00BD3C1D"/>
    <w:rsid w:val="00BD3EF2"/>
    <w:rsid w:val="00BD5DC6"/>
    <w:rsid w:val="00BD611A"/>
    <w:rsid w:val="00BD74CB"/>
    <w:rsid w:val="00BD76BE"/>
    <w:rsid w:val="00BE038D"/>
    <w:rsid w:val="00BE0930"/>
    <w:rsid w:val="00BE36D7"/>
    <w:rsid w:val="00BE65FA"/>
    <w:rsid w:val="00BE796E"/>
    <w:rsid w:val="00BF11FE"/>
    <w:rsid w:val="00BF350E"/>
    <w:rsid w:val="00BF3EDC"/>
    <w:rsid w:val="00BF51F8"/>
    <w:rsid w:val="00BF7C2E"/>
    <w:rsid w:val="00C01EEE"/>
    <w:rsid w:val="00C02C20"/>
    <w:rsid w:val="00C050B0"/>
    <w:rsid w:val="00C0573D"/>
    <w:rsid w:val="00C07D20"/>
    <w:rsid w:val="00C07E7D"/>
    <w:rsid w:val="00C2674A"/>
    <w:rsid w:val="00C30514"/>
    <w:rsid w:val="00C30651"/>
    <w:rsid w:val="00C314DF"/>
    <w:rsid w:val="00C3228A"/>
    <w:rsid w:val="00C34E1B"/>
    <w:rsid w:val="00C3620B"/>
    <w:rsid w:val="00C40726"/>
    <w:rsid w:val="00C41807"/>
    <w:rsid w:val="00C41F1B"/>
    <w:rsid w:val="00C43BCD"/>
    <w:rsid w:val="00C5065F"/>
    <w:rsid w:val="00C5398D"/>
    <w:rsid w:val="00C540A1"/>
    <w:rsid w:val="00C549AE"/>
    <w:rsid w:val="00C554BD"/>
    <w:rsid w:val="00C560CC"/>
    <w:rsid w:val="00C56E2F"/>
    <w:rsid w:val="00C574B5"/>
    <w:rsid w:val="00C605D4"/>
    <w:rsid w:val="00C60B10"/>
    <w:rsid w:val="00C6218C"/>
    <w:rsid w:val="00C62F22"/>
    <w:rsid w:val="00C64105"/>
    <w:rsid w:val="00C64823"/>
    <w:rsid w:val="00C658FA"/>
    <w:rsid w:val="00C6692A"/>
    <w:rsid w:val="00C7002D"/>
    <w:rsid w:val="00C7310C"/>
    <w:rsid w:val="00C740A1"/>
    <w:rsid w:val="00C7609E"/>
    <w:rsid w:val="00C760C1"/>
    <w:rsid w:val="00C76DAF"/>
    <w:rsid w:val="00C809C6"/>
    <w:rsid w:val="00C80E05"/>
    <w:rsid w:val="00C81EEB"/>
    <w:rsid w:val="00C8554E"/>
    <w:rsid w:val="00C868D1"/>
    <w:rsid w:val="00C8758E"/>
    <w:rsid w:val="00C902AD"/>
    <w:rsid w:val="00C91C05"/>
    <w:rsid w:val="00C94343"/>
    <w:rsid w:val="00CA0549"/>
    <w:rsid w:val="00CA0AC3"/>
    <w:rsid w:val="00CA10CD"/>
    <w:rsid w:val="00CA1D1E"/>
    <w:rsid w:val="00CA1E34"/>
    <w:rsid w:val="00CA23F5"/>
    <w:rsid w:val="00CA3EB4"/>
    <w:rsid w:val="00CA524D"/>
    <w:rsid w:val="00CA5C17"/>
    <w:rsid w:val="00CB132D"/>
    <w:rsid w:val="00CB2B87"/>
    <w:rsid w:val="00CB2C13"/>
    <w:rsid w:val="00CB363E"/>
    <w:rsid w:val="00CB438D"/>
    <w:rsid w:val="00CB4945"/>
    <w:rsid w:val="00CB523E"/>
    <w:rsid w:val="00CC45B5"/>
    <w:rsid w:val="00CC534F"/>
    <w:rsid w:val="00CC6FFE"/>
    <w:rsid w:val="00CD0D7F"/>
    <w:rsid w:val="00CD141E"/>
    <w:rsid w:val="00CD33E8"/>
    <w:rsid w:val="00CD3FA1"/>
    <w:rsid w:val="00CD4E66"/>
    <w:rsid w:val="00CE1724"/>
    <w:rsid w:val="00CE279A"/>
    <w:rsid w:val="00CE2C49"/>
    <w:rsid w:val="00CE6C2D"/>
    <w:rsid w:val="00CE72B1"/>
    <w:rsid w:val="00CF1179"/>
    <w:rsid w:val="00CF1770"/>
    <w:rsid w:val="00CF3B93"/>
    <w:rsid w:val="00CF650E"/>
    <w:rsid w:val="00CF67EB"/>
    <w:rsid w:val="00D006F8"/>
    <w:rsid w:val="00D00A60"/>
    <w:rsid w:val="00D0596E"/>
    <w:rsid w:val="00D06023"/>
    <w:rsid w:val="00D07DC5"/>
    <w:rsid w:val="00D1299E"/>
    <w:rsid w:val="00D12A8D"/>
    <w:rsid w:val="00D13A79"/>
    <w:rsid w:val="00D1423B"/>
    <w:rsid w:val="00D14BE1"/>
    <w:rsid w:val="00D14D83"/>
    <w:rsid w:val="00D16509"/>
    <w:rsid w:val="00D167BA"/>
    <w:rsid w:val="00D1787A"/>
    <w:rsid w:val="00D20623"/>
    <w:rsid w:val="00D24CDF"/>
    <w:rsid w:val="00D2665F"/>
    <w:rsid w:val="00D306C9"/>
    <w:rsid w:val="00D3126C"/>
    <w:rsid w:val="00D3128D"/>
    <w:rsid w:val="00D32C88"/>
    <w:rsid w:val="00D340B9"/>
    <w:rsid w:val="00D34329"/>
    <w:rsid w:val="00D40124"/>
    <w:rsid w:val="00D40430"/>
    <w:rsid w:val="00D40679"/>
    <w:rsid w:val="00D408C6"/>
    <w:rsid w:val="00D41E0B"/>
    <w:rsid w:val="00D42B42"/>
    <w:rsid w:val="00D44E0E"/>
    <w:rsid w:val="00D464F3"/>
    <w:rsid w:val="00D475BC"/>
    <w:rsid w:val="00D47BFD"/>
    <w:rsid w:val="00D47DFE"/>
    <w:rsid w:val="00D47E3C"/>
    <w:rsid w:val="00D54304"/>
    <w:rsid w:val="00D55A34"/>
    <w:rsid w:val="00D566F5"/>
    <w:rsid w:val="00D605F4"/>
    <w:rsid w:val="00D608A7"/>
    <w:rsid w:val="00D60D5A"/>
    <w:rsid w:val="00D6286C"/>
    <w:rsid w:val="00D635AA"/>
    <w:rsid w:val="00D64518"/>
    <w:rsid w:val="00D64E1E"/>
    <w:rsid w:val="00D7080E"/>
    <w:rsid w:val="00D71921"/>
    <w:rsid w:val="00D721AD"/>
    <w:rsid w:val="00D73121"/>
    <w:rsid w:val="00D7426A"/>
    <w:rsid w:val="00D75857"/>
    <w:rsid w:val="00D80C76"/>
    <w:rsid w:val="00D83530"/>
    <w:rsid w:val="00D837AF"/>
    <w:rsid w:val="00D87473"/>
    <w:rsid w:val="00D87EC4"/>
    <w:rsid w:val="00D90326"/>
    <w:rsid w:val="00D911B6"/>
    <w:rsid w:val="00D916EF"/>
    <w:rsid w:val="00D91FC7"/>
    <w:rsid w:val="00D929EA"/>
    <w:rsid w:val="00D95FAE"/>
    <w:rsid w:val="00DA051E"/>
    <w:rsid w:val="00DA0C0A"/>
    <w:rsid w:val="00DA25D3"/>
    <w:rsid w:val="00DA4BF9"/>
    <w:rsid w:val="00DA6451"/>
    <w:rsid w:val="00DA7B9C"/>
    <w:rsid w:val="00DB41CB"/>
    <w:rsid w:val="00DC0D5A"/>
    <w:rsid w:val="00DC101D"/>
    <w:rsid w:val="00DC19F1"/>
    <w:rsid w:val="00DC1AF8"/>
    <w:rsid w:val="00DC29C0"/>
    <w:rsid w:val="00DC44B4"/>
    <w:rsid w:val="00DC4A46"/>
    <w:rsid w:val="00DC6C88"/>
    <w:rsid w:val="00DC74A0"/>
    <w:rsid w:val="00DD04B8"/>
    <w:rsid w:val="00DD2A89"/>
    <w:rsid w:val="00DD311B"/>
    <w:rsid w:val="00DD36E3"/>
    <w:rsid w:val="00DD3EA2"/>
    <w:rsid w:val="00DD4337"/>
    <w:rsid w:val="00DD4558"/>
    <w:rsid w:val="00DD70D4"/>
    <w:rsid w:val="00DD7724"/>
    <w:rsid w:val="00DD7A07"/>
    <w:rsid w:val="00DD7F58"/>
    <w:rsid w:val="00DE25C7"/>
    <w:rsid w:val="00DE3670"/>
    <w:rsid w:val="00DE5701"/>
    <w:rsid w:val="00DE7FBC"/>
    <w:rsid w:val="00DF1D2E"/>
    <w:rsid w:val="00DF3165"/>
    <w:rsid w:val="00DF6F6C"/>
    <w:rsid w:val="00DF7F95"/>
    <w:rsid w:val="00E0087B"/>
    <w:rsid w:val="00E00EF0"/>
    <w:rsid w:val="00E0175E"/>
    <w:rsid w:val="00E02B39"/>
    <w:rsid w:val="00E03873"/>
    <w:rsid w:val="00E03DD7"/>
    <w:rsid w:val="00E053BE"/>
    <w:rsid w:val="00E05AE2"/>
    <w:rsid w:val="00E121C6"/>
    <w:rsid w:val="00E128DA"/>
    <w:rsid w:val="00E1290C"/>
    <w:rsid w:val="00E12B62"/>
    <w:rsid w:val="00E13F1F"/>
    <w:rsid w:val="00E1556C"/>
    <w:rsid w:val="00E15945"/>
    <w:rsid w:val="00E1609B"/>
    <w:rsid w:val="00E2060B"/>
    <w:rsid w:val="00E20FF2"/>
    <w:rsid w:val="00E22912"/>
    <w:rsid w:val="00E24213"/>
    <w:rsid w:val="00E25BD8"/>
    <w:rsid w:val="00E25E19"/>
    <w:rsid w:val="00E27000"/>
    <w:rsid w:val="00E275A0"/>
    <w:rsid w:val="00E275AD"/>
    <w:rsid w:val="00E3022E"/>
    <w:rsid w:val="00E326ED"/>
    <w:rsid w:val="00E36B84"/>
    <w:rsid w:val="00E41732"/>
    <w:rsid w:val="00E428EC"/>
    <w:rsid w:val="00E437A7"/>
    <w:rsid w:val="00E479D7"/>
    <w:rsid w:val="00E501F9"/>
    <w:rsid w:val="00E51402"/>
    <w:rsid w:val="00E5311D"/>
    <w:rsid w:val="00E534B6"/>
    <w:rsid w:val="00E535C9"/>
    <w:rsid w:val="00E56E08"/>
    <w:rsid w:val="00E56E4D"/>
    <w:rsid w:val="00E6378F"/>
    <w:rsid w:val="00E64FD7"/>
    <w:rsid w:val="00E6539D"/>
    <w:rsid w:val="00E6577E"/>
    <w:rsid w:val="00E666DB"/>
    <w:rsid w:val="00E66C98"/>
    <w:rsid w:val="00E6720E"/>
    <w:rsid w:val="00E67292"/>
    <w:rsid w:val="00E67347"/>
    <w:rsid w:val="00E706F7"/>
    <w:rsid w:val="00E72A5D"/>
    <w:rsid w:val="00E737D2"/>
    <w:rsid w:val="00E739D3"/>
    <w:rsid w:val="00E7564E"/>
    <w:rsid w:val="00E771D2"/>
    <w:rsid w:val="00E77872"/>
    <w:rsid w:val="00E809F0"/>
    <w:rsid w:val="00E85F4A"/>
    <w:rsid w:val="00E90990"/>
    <w:rsid w:val="00E9723F"/>
    <w:rsid w:val="00EA2941"/>
    <w:rsid w:val="00EA6BE9"/>
    <w:rsid w:val="00EA706C"/>
    <w:rsid w:val="00EA7FD8"/>
    <w:rsid w:val="00EB11A2"/>
    <w:rsid w:val="00EB264D"/>
    <w:rsid w:val="00EB365B"/>
    <w:rsid w:val="00EB3C17"/>
    <w:rsid w:val="00EB4381"/>
    <w:rsid w:val="00EB440C"/>
    <w:rsid w:val="00EB4EC5"/>
    <w:rsid w:val="00EB5CC6"/>
    <w:rsid w:val="00EB70CD"/>
    <w:rsid w:val="00EB71CD"/>
    <w:rsid w:val="00EC52B2"/>
    <w:rsid w:val="00EC56B9"/>
    <w:rsid w:val="00EC5EA0"/>
    <w:rsid w:val="00EC698C"/>
    <w:rsid w:val="00ED2240"/>
    <w:rsid w:val="00ED2DB0"/>
    <w:rsid w:val="00ED47F2"/>
    <w:rsid w:val="00ED4AF0"/>
    <w:rsid w:val="00ED64E8"/>
    <w:rsid w:val="00ED7ACF"/>
    <w:rsid w:val="00ED7E51"/>
    <w:rsid w:val="00EE1FB3"/>
    <w:rsid w:val="00EE2CAE"/>
    <w:rsid w:val="00EE321D"/>
    <w:rsid w:val="00EE3387"/>
    <w:rsid w:val="00EE3612"/>
    <w:rsid w:val="00EE3FDE"/>
    <w:rsid w:val="00EE6D17"/>
    <w:rsid w:val="00EE7503"/>
    <w:rsid w:val="00EF52B3"/>
    <w:rsid w:val="00EF5C23"/>
    <w:rsid w:val="00F00C5C"/>
    <w:rsid w:val="00F00E86"/>
    <w:rsid w:val="00F01926"/>
    <w:rsid w:val="00F02CF0"/>
    <w:rsid w:val="00F03229"/>
    <w:rsid w:val="00F04737"/>
    <w:rsid w:val="00F04F8E"/>
    <w:rsid w:val="00F05DAD"/>
    <w:rsid w:val="00F0691B"/>
    <w:rsid w:val="00F072BC"/>
    <w:rsid w:val="00F07936"/>
    <w:rsid w:val="00F13CB7"/>
    <w:rsid w:val="00F2186A"/>
    <w:rsid w:val="00F2367F"/>
    <w:rsid w:val="00F247CE"/>
    <w:rsid w:val="00F24AC2"/>
    <w:rsid w:val="00F25491"/>
    <w:rsid w:val="00F25868"/>
    <w:rsid w:val="00F26B66"/>
    <w:rsid w:val="00F315A4"/>
    <w:rsid w:val="00F327F1"/>
    <w:rsid w:val="00F328BC"/>
    <w:rsid w:val="00F341D9"/>
    <w:rsid w:val="00F36AC5"/>
    <w:rsid w:val="00F41399"/>
    <w:rsid w:val="00F43DE4"/>
    <w:rsid w:val="00F468BD"/>
    <w:rsid w:val="00F50EDB"/>
    <w:rsid w:val="00F519D8"/>
    <w:rsid w:val="00F53634"/>
    <w:rsid w:val="00F546FD"/>
    <w:rsid w:val="00F55C4E"/>
    <w:rsid w:val="00F57A1C"/>
    <w:rsid w:val="00F60244"/>
    <w:rsid w:val="00F624E2"/>
    <w:rsid w:val="00F6264A"/>
    <w:rsid w:val="00F629AA"/>
    <w:rsid w:val="00F62AD1"/>
    <w:rsid w:val="00F62FFB"/>
    <w:rsid w:val="00F63D25"/>
    <w:rsid w:val="00F64F5D"/>
    <w:rsid w:val="00F66637"/>
    <w:rsid w:val="00F6733D"/>
    <w:rsid w:val="00F70968"/>
    <w:rsid w:val="00F7442C"/>
    <w:rsid w:val="00F758F6"/>
    <w:rsid w:val="00F76A71"/>
    <w:rsid w:val="00F76BF4"/>
    <w:rsid w:val="00F76D18"/>
    <w:rsid w:val="00F77DF0"/>
    <w:rsid w:val="00F77F9F"/>
    <w:rsid w:val="00F803E7"/>
    <w:rsid w:val="00F81A9F"/>
    <w:rsid w:val="00F84F3C"/>
    <w:rsid w:val="00F872BA"/>
    <w:rsid w:val="00F96283"/>
    <w:rsid w:val="00FA15A5"/>
    <w:rsid w:val="00FA2544"/>
    <w:rsid w:val="00FA2B61"/>
    <w:rsid w:val="00FA3B32"/>
    <w:rsid w:val="00FA54F8"/>
    <w:rsid w:val="00FA5DA4"/>
    <w:rsid w:val="00FA6726"/>
    <w:rsid w:val="00FA6C4A"/>
    <w:rsid w:val="00FA6F2C"/>
    <w:rsid w:val="00FB02EE"/>
    <w:rsid w:val="00FB0FEC"/>
    <w:rsid w:val="00FB12ED"/>
    <w:rsid w:val="00FB3DCC"/>
    <w:rsid w:val="00FB5285"/>
    <w:rsid w:val="00FB6DC9"/>
    <w:rsid w:val="00FB6E3E"/>
    <w:rsid w:val="00FB70ED"/>
    <w:rsid w:val="00FB7A35"/>
    <w:rsid w:val="00FC048C"/>
    <w:rsid w:val="00FC0BA2"/>
    <w:rsid w:val="00FC27BB"/>
    <w:rsid w:val="00FC3585"/>
    <w:rsid w:val="00FC4C2E"/>
    <w:rsid w:val="00FC6C24"/>
    <w:rsid w:val="00FC7794"/>
    <w:rsid w:val="00FC7A2B"/>
    <w:rsid w:val="00FC7DA2"/>
    <w:rsid w:val="00FD39C0"/>
    <w:rsid w:val="00FD5480"/>
    <w:rsid w:val="00FD6AC7"/>
    <w:rsid w:val="00FD7EE9"/>
    <w:rsid w:val="00FE1099"/>
    <w:rsid w:val="00FE1379"/>
    <w:rsid w:val="00FE4FD1"/>
    <w:rsid w:val="00FE53D0"/>
    <w:rsid w:val="00FF130D"/>
    <w:rsid w:val="00FF1BC4"/>
    <w:rsid w:val="00FF1C2F"/>
    <w:rsid w:val="00FF3DDB"/>
    <w:rsid w:val="00FF49C1"/>
    <w:rsid w:val="00FF615A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4C71A-D365-499C-B2FE-D0B99FED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C2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02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2C20"/>
    <w:pPr>
      <w:keepNext/>
      <w:ind w:right="176"/>
      <w:outlineLvl w:val="2"/>
    </w:pPr>
    <w:rPr>
      <w:b/>
      <w:spacing w:val="-1"/>
      <w:sz w:val="28"/>
    </w:rPr>
  </w:style>
  <w:style w:type="paragraph" w:styleId="4">
    <w:name w:val="heading 4"/>
    <w:basedOn w:val="a"/>
    <w:next w:val="a"/>
    <w:link w:val="40"/>
    <w:qFormat/>
    <w:rsid w:val="00C02C20"/>
    <w:pPr>
      <w:keepNext/>
      <w:jc w:val="center"/>
      <w:outlineLvl w:val="3"/>
    </w:pPr>
    <w:rPr>
      <w:b/>
      <w:spacing w:val="-8"/>
      <w:sz w:val="28"/>
      <w:u w:val="single"/>
    </w:rPr>
  </w:style>
  <w:style w:type="paragraph" w:styleId="5">
    <w:name w:val="heading 5"/>
    <w:basedOn w:val="a"/>
    <w:next w:val="a"/>
    <w:link w:val="50"/>
    <w:qFormat/>
    <w:rsid w:val="00C02C20"/>
    <w:pPr>
      <w:keepNext/>
      <w:jc w:val="both"/>
      <w:outlineLvl w:val="4"/>
    </w:pPr>
    <w:rPr>
      <w:spacing w:val="16"/>
      <w:sz w:val="28"/>
      <w:u w:val="single"/>
    </w:rPr>
  </w:style>
  <w:style w:type="paragraph" w:styleId="6">
    <w:name w:val="heading 6"/>
    <w:basedOn w:val="a"/>
    <w:next w:val="a"/>
    <w:link w:val="60"/>
    <w:qFormat/>
    <w:rsid w:val="00C02C20"/>
    <w:pPr>
      <w:keepNext/>
      <w:widowControl w:val="0"/>
      <w:jc w:val="center"/>
      <w:outlineLvl w:val="5"/>
    </w:pPr>
    <w:rPr>
      <w:b/>
      <w:sz w:val="52"/>
    </w:rPr>
  </w:style>
  <w:style w:type="paragraph" w:styleId="7">
    <w:name w:val="heading 7"/>
    <w:basedOn w:val="a"/>
    <w:next w:val="a"/>
    <w:link w:val="70"/>
    <w:uiPriority w:val="99"/>
    <w:qFormat/>
    <w:rsid w:val="00C02C20"/>
    <w:pPr>
      <w:keepNext/>
      <w:ind w:left="6237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4D7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B4D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7B4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4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1B00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5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213B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13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C02C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2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2C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2C20"/>
    <w:rPr>
      <w:rFonts w:ascii="Times New Roman" w:eastAsia="Times New Roman" w:hAnsi="Times New Roman" w:cs="Times New Roman"/>
      <w:b/>
      <w:spacing w:val="-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2C20"/>
    <w:rPr>
      <w:rFonts w:ascii="Times New Roman" w:eastAsia="Times New Roman" w:hAnsi="Times New Roman" w:cs="Times New Roman"/>
      <w:b/>
      <w:spacing w:val="-8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02C20"/>
    <w:rPr>
      <w:rFonts w:ascii="Times New Roman" w:eastAsia="Times New Roman" w:hAnsi="Times New Roman" w:cs="Times New Roman"/>
      <w:spacing w:val="16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02C2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02C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Текст выноски Знак1"/>
    <w:rsid w:val="00C02C2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02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02C20"/>
  </w:style>
  <w:style w:type="character" w:customStyle="1" w:styleId="apple-converted-space">
    <w:name w:val="apple-converted-space"/>
    <w:basedOn w:val="a0"/>
    <w:rsid w:val="00C02C20"/>
  </w:style>
  <w:style w:type="paragraph" w:customStyle="1" w:styleId="aa">
    <w:name w:val="Знак"/>
    <w:basedOn w:val="a"/>
    <w:rsid w:val="00C02C20"/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2C2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02C2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02C20"/>
  </w:style>
  <w:style w:type="paragraph" w:customStyle="1" w:styleId="12">
    <w:name w:val="Обычный1"/>
    <w:uiPriority w:val="99"/>
    <w:rsid w:val="00C02C2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0">
    <w:name w:val="Hyperlink"/>
    <w:rsid w:val="00C02C20"/>
    <w:rPr>
      <w:color w:val="0000FF"/>
      <w:u w:val="single"/>
    </w:rPr>
  </w:style>
  <w:style w:type="paragraph" w:customStyle="1" w:styleId="13">
    <w:name w:val="Название1"/>
    <w:basedOn w:val="12"/>
    <w:uiPriority w:val="99"/>
    <w:rsid w:val="00C02C20"/>
    <w:pPr>
      <w:widowControl w:val="0"/>
      <w:spacing w:before="0" w:after="0"/>
      <w:ind w:firstLine="567"/>
      <w:jc w:val="center"/>
    </w:pPr>
    <w:rPr>
      <w:b/>
      <w:sz w:val="28"/>
    </w:rPr>
  </w:style>
  <w:style w:type="paragraph" w:styleId="23">
    <w:name w:val="Body Text Indent 2"/>
    <w:basedOn w:val="a"/>
    <w:link w:val="24"/>
    <w:uiPriority w:val="99"/>
    <w:rsid w:val="00C02C20"/>
    <w:pPr>
      <w:tabs>
        <w:tab w:val="left" w:pos="567"/>
      </w:tabs>
      <w:ind w:left="142" w:firstLine="425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02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aliases w:val="Текст Знак Знак Знак Знак Знак Знак Знак Знак Знак Знак,Текст Знак Знак Знак Знак Знак Знак Знак Знак Знак Знак + по ширине"/>
    <w:basedOn w:val="a"/>
    <w:link w:val="af2"/>
    <w:rsid w:val="00C02C20"/>
    <w:rPr>
      <w:rFonts w:ascii="Courier New" w:hAnsi="Courier New"/>
    </w:rPr>
  </w:style>
  <w:style w:type="character" w:customStyle="1" w:styleId="af2">
    <w:name w:val="Текст Знак"/>
    <w:aliases w:val="Текст Знак Знак Знак Знак Знак Знак Знак Знак Знак Знак Знак,Текст Знак Знак Знак Знак Знак Знак Знак Знак Знак Знак + по ширине Знак"/>
    <w:basedOn w:val="a0"/>
    <w:link w:val="af1"/>
    <w:rsid w:val="00C02C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02C20"/>
    <w:pPr>
      <w:ind w:firstLine="709"/>
      <w:jc w:val="both"/>
    </w:pPr>
    <w:rPr>
      <w:sz w:val="24"/>
    </w:rPr>
  </w:style>
  <w:style w:type="paragraph" w:styleId="31">
    <w:name w:val="Body Text Indent 3"/>
    <w:basedOn w:val="a"/>
    <w:link w:val="32"/>
    <w:uiPriority w:val="99"/>
    <w:rsid w:val="00C02C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2C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61">
    <w:name w:val="Знак6"/>
    <w:basedOn w:val="a"/>
    <w:uiPriority w:val="99"/>
    <w:rsid w:val="00C02C2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25">
    <w:name w:val="List 2"/>
    <w:basedOn w:val="a"/>
    <w:uiPriority w:val="99"/>
    <w:rsid w:val="00C02C20"/>
    <w:pPr>
      <w:ind w:left="566" w:hanging="283"/>
    </w:pPr>
    <w:rPr>
      <w:sz w:val="28"/>
    </w:rPr>
  </w:style>
  <w:style w:type="paragraph" w:styleId="af3">
    <w:name w:val="Normal (Web)"/>
    <w:basedOn w:val="a"/>
    <w:uiPriority w:val="99"/>
    <w:rsid w:val="00C02C2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link w:val="af5"/>
    <w:uiPriority w:val="99"/>
    <w:qFormat/>
    <w:rsid w:val="00C02C20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uiPriority w:val="99"/>
    <w:rsid w:val="00C02C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2">
    <w:name w:val="Char Char2"/>
    <w:basedOn w:val="a"/>
    <w:rsid w:val="00C02C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uiPriority w:val="99"/>
    <w:rsid w:val="00C02C2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6">
    <w:name w:val="Strong"/>
    <w:qFormat/>
    <w:rsid w:val="00C02C20"/>
    <w:rPr>
      <w:b/>
      <w:bCs/>
    </w:rPr>
  </w:style>
  <w:style w:type="paragraph" w:customStyle="1" w:styleId="af7">
    <w:name w:val="Знак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C02C20"/>
    <w:rPr>
      <w:rFonts w:ascii="Verdana" w:hAnsi="Verdana" w:cs="Verdana"/>
      <w:lang w:val="en-US" w:eastAsia="en-US"/>
    </w:rPr>
  </w:style>
  <w:style w:type="character" w:customStyle="1" w:styleId="highlighthighlightactive">
    <w:name w:val="highlight highlight_active"/>
    <w:basedOn w:val="a0"/>
    <w:rsid w:val="00C02C20"/>
  </w:style>
  <w:style w:type="paragraph" w:customStyle="1" w:styleId="BodyText22">
    <w:name w:val="Body Text 22"/>
    <w:basedOn w:val="a"/>
    <w:uiPriority w:val="99"/>
    <w:rsid w:val="00C02C2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af9">
    <w:name w:val="Обычный + по ширине"/>
    <w:basedOn w:val="a"/>
    <w:uiPriority w:val="99"/>
    <w:rsid w:val="00C02C20"/>
    <w:pPr>
      <w:jc w:val="both"/>
    </w:pPr>
    <w:rPr>
      <w:sz w:val="28"/>
      <w:szCs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C02C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C02C20"/>
    <w:pPr>
      <w:ind w:left="720"/>
      <w:contextualSpacing/>
    </w:pPr>
  </w:style>
  <w:style w:type="paragraph" w:customStyle="1" w:styleId="afb">
    <w:name w:val="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caption"/>
    <w:basedOn w:val="a"/>
    <w:next w:val="a"/>
    <w:uiPriority w:val="99"/>
    <w:qFormat/>
    <w:rsid w:val="00C02C20"/>
    <w:rPr>
      <w:b/>
      <w:bCs/>
    </w:rPr>
  </w:style>
  <w:style w:type="paragraph" w:customStyle="1" w:styleId="26">
    <w:name w:val="2 Знак"/>
    <w:basedOn w:val="a"/>
    <w:uiPriority w:val="99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"/>
    <w:link w:val="afe"/>
    <w:uiPriority w:val="99"/>
    <w:rsid w:val="00C02C20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uiPriority w:val="99"/>
    <w:rsid w:val="00C02C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">
    <w:name w:val="ConsPlusDocList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Block Text"/>
    <w:basedOn w:val="a"/>
    <w:uiPriority w:val="99"/>
    <w:rsid w:val="00C02C20"/>
    <w:pPr>
      <w:ind w:left="284" w:right="425" w:firstLine="567"/>
      <w:jc w:val="both"/>
    </w:pPr>
    <w:rPr>
      <w:sz w:val="28"/>
    </w:rPr>
  </w:style>
  <w:style w:type="character" w:customStyle="1" w:styleId="s2">
    <w:name w:val="s2"/>
    <w:rsid w:val="00C02C20"/>
  </w:style>
  <w:style w:type="paragraph" w:customStyle="1" w:styleId="p3">
    <w:name w:val="p3"/>
    <w:basedOn w:val="a"/>
    <w:uiPriority w:val="99"/>
    <w:rsid w:val="00C02C20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autoRedefine/>
    <w:rsid w:val="00C02C20"/>
    <w:pPr>
      <w:spacing w:after="160" w:line="240" w:lineRule="exact"/>
    </w:pPr>
    <w:rPr>
      <w:sz w:val="28"/>
      <w:lang w:val="en-US" w:eastAsia="en-US"/>
    </w:rPr>
  </w:style>
  <w:style w:type="paragraph" w:customStyle="1" w:styleId="51">
    <w:name w:val="Знак Знак Знак Знак Знак Знак Знак Знак Знак Знак5"/>
    <w:basedOn w:val="a"/>
    <w:uiPriority w:val="99"/>
    <w:rsid w:val="00C02C2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annotation reference"/>
    <w:rsid w:val="00C02C20"/>
    <w:rPr>
      <w:sz w:val="16"/>
      <w:szCs w:val="16"/>
    </w:rPr>
  </w:style>
  <w:style w:type="paragraph" w:styleId="aff1">
    <w:name w:val="annotation text"/>
    <w:basedOn w:val="a"/>
    <w:link w:val="aff2"/>
    <w:uiPriority w:val="99"/>
    <w:rsid w:val="00C02C20"/>
  </w:style>
  <w:style w:type="character" w:customStyle="1" w:styleId="aff2">
    <w:name w:val="Текст примечания Знак"/>
    <w:basedOn w:val="a0"/>
    <w:link w:val="aff1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rsid w:val="00C02C2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C02C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C02C20"/>
  </w:style>
  <w:style w:type="paragraph" w:customStyle="1" w:styleId="ConsNormal">
    <w:name w:val="ConsNormal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"/>
    <w:rsid w:val="00C02C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FollowedHyperlink"/>
    <w:rsid w:val="00C02C20"/>
    <w:rPr>
      <w:color w:val="800080"/>
      <w:u w:val="single"/>
    </w:rPr>
  </w:style>
  <w:style w:type="paragraph" w:customStyle="1" w:styleId="xl24">
    <w:name w:val="xl2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5">
    <w:name w:val="xl2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6">
    <w:name w:val="xl2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7">
    <w:name w:val="xl2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8">
    <w:name w:val="xl2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9">
    <w:name w:val="xl2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1">
    <w:name w:val="xl3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2">
    <w:name w:val="xl3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35">
    <w:name w:val="xl3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6">
    <w:name w:val="xl3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37">
    <w:name w:val="xl3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0">
    <w:name w:val="xl4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3">
    <w:name w:val="xl4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">
    <w:name w:val="xl4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5">
    <w:name w:val="xl4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6">
    <w:name w:val="xl4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">
    <w:name w:val="xl4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50">
    <w:name w:val="xl5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51">
    <w:name w:val="xl5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6">
    <w:name w:val="xl5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57">
    <w:name w:val="xl57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5">
    <w:name w:val="xl7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7">
    <w:name w:val="xl7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7">
    <w:name w:val="xl9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98">
    <w:name w:val="xl98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6">
    <w:name w:val="line number"/>
    <w:rsid w:val="00C02C20"/>
  </w:style>
  <w:style w:type="paragraph" w:customStyle="1" w:styleId="xl63">
    <w:name w:val="xl63"/>
    <w:basedOn w:val="a"/>
    <w:uiPriority w:val="99"/>
    <w:rsid w:val="005B4562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uiPriority w:val="99"/>
    <w:rsid w:val="005B4562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5B4562"/>
    <w:pPr>
      <w:pBdr>
        <w:left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5B456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FB0FE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FB0F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52">
    <w:name w:val="Знак5"/>
    <w:basedOn w:val="a"/>
    <w:uiPriority w:val="99"/>
    <w:rsid w:val="00DA7B9C"/>
    <w:rPr>
      <w:rFonts w:ascii="Verdana" w:hAnsi="Verdana" w:cs="Verdana"/>
      <w:lang w:val="en-US" w:eastAsia="en-US"/>
    </w:rPr>
  </w:style>
  <w:style w:type="paragraph" w:customStyle="1" w:styleId="27">
    <w:name w:val="Обычный2"/>
    <w:uiPriority w:val="99"/>
    <w:rsid w:val="00DA7B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Название2"/>
    <w:basedOn w:val="27"/>
    <w:uiPriority w:val="99"/>
    <w:rsid w:val="00DA7B9C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21">
    <w:name w:val="Основной текст 22"/>
    <w:basedOn w:val="a"/>
    <w:uiPriority w:val="99"/>
    <w:rsid w:val="00DA7B9C"/>
    <w:pPr>
      <w:ind w:firstLine="709"/>
      <w:jc w:val="both"/>
    </w:pPr>
    <w:rPr>
      <w:sz w:val="24"/>
    </w:rPr>
  </w:style>
  <w:style w:type="paragraph" w:customStyle="1" w:styleId="CharChar24">
    <w:name w:val="Char Char24"/>
    <w:basedOn w:val="a"/>
    <w:uiPriority w:val="99"/>
    <w:rsid w:val="00DA7B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4">
    <w:name w:val="Знак2 Знак Знак Знак2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Абзац списка2"/>
    <w:basedOn w:val="a"/>
    <w:uiPriority w:val="99"/>
    <w:rsid w:val="00DA7B9C"/>
    <w:pPr>
      <w:ind w:left="720"/>
      <w:contextualSpacing/>
    </w:pPr>
  </w:style>
  <w:style w:type="paragraph" w:customStyle="1" w:styleId="43">
    <w:name w:val="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5">
    <w:name w:val="Char Char5"/>
    <w:basedOn w:val="a"/>
    <w:autoRedefine/>
    <w:uiPriority w:val="99"/>
    <w:rsid w:val="00DA7B9C"/>
    <w:pPr>
      <w:spacing w:after="160" w:line="240" w:lineRule="exact"/>
    </w:pPr>
    <w:rPr>
      <w:sz w:val="28"/>
      <w:lang w:val="en-US" w:eastAsia="en-US"/>
    </w:rPr>
  </w:style>
  <w:style w:type="paragraph" w:customStyle="1" w:styleId="140">
    <w:name w:val="Знак14"/>
    <w:basedOn w:val="a"/>
    <w:uiPriority w:val="99"/>
    <w:rsid w:val="00DA7B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4">
    <w:name w:val="Знак4"/>
    <w:basedOn w:val="a"/>
    <w:uiPriority w:val="99"/>
    <w:rsid w:val="00975B0C"/>
    <w:rPr>
      <w:rFonts w:ascii="Verdana" w:hAnsi="Verdana" w:cs="Verdana"/>
      <w:lang w:val="en-US" w:eastAsia="en-US"/>
    </w:rPr>
  </w:style>
  <w:style w:type="paragraph" w:customStyle="1" w:styleId="33">
    <w:name w:val="Обычный3"/>
    <w:uiPriority w:val="99"/>
    <w:rsid w:val="00975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Название3"/>
    <w:basedOn w:val="33"/>
    <w:uiPriority w:val="99"/>
    <w:rsid w:val="00975B0C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30">
    <w:name w:val="Основной текст 23"/>
    <w:basedOn w:val="a"/>
    <w:uiPriority w:val="99"/>
    <w:rsid w:val="00975B0C"/>
    <w:pPr>
      <w:ind w:firstLine="709"/>
      <w:jc w:val="both"/>
    </w:pPr>
    <w:rPr>
      <w:sz w:val="24"/>
    </w:rPr>
  </w:style>
  <w:style w:type="paragraph" w:customStyle="1" w:styleId="CharChar23">
    <w:name w:val="Char Char23"/>
    <w:basedOn w:val="a"/>
    <w:uiPriority w:val="99"/>
    <w:rsid w:val="00975B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5">
    <w:name w:val="Знак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3">
    <w:name w:val="Знак2 Знак Знак Знак2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7">
    <w:name w:val="Абзац списка3"/>
    <w:basedOn w:val="a"/>
    <w:uiPriority w:val="99"/>
    <w:rsid w:val="00975B0C"/>
    <w:pPr>
      <w:ind w:left="720"/>
      <w:contextualSpacing/>
    </w:pPr>
  </w:style>
  <w:style w:type="paragraph" w:customStyle="1" w:styleId="38">
    <w:name w:val="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4">
    <w:name w:val="Char Char4"/>
    <w:basedOn w:val="a"/>
    <w:autoRedefine/>
    <w:uiPriority w:val="99"/>
    <w:rsid w:val="00975B0C"/>
    <w:pPr>
      <w:spacing w:after="160" w:line="240" w:lineRule="exact"/>
    </w:pPr>
    <w:rPr>
      <w:sz w:val="28"/>
      <w:lang w:val="en-US" w:eastAsia="en-US"/>
    </w:rPr>
  </w:style>
  <w:style w:type="paragraph" w:customStyle="1" w:styleId="130">
    <w:name w:val="Знак13"/>
    <w:basedOn w:val="a"/>
    <w:uiPriority w:val="99"/>
    <w:rsid w:val="00975B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12">
    <w:name w:val="xl112"/>
    <w:basedOn w:val="a"/>
    <w:uiPriority w:val="99"/>
    <w:rsid w:val="000859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085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39">
    <w:name w:val="Знак3"/>
    <w:basedOn w:val="a"/>
    <w:uiPriority w:val="99"/>
    <w:rsid w:val="007B11AA"/>
    <w:rPr>
      <w:rFonts w:ascii="Verdana" w:hAnsi="Verdana" w:cs="Verdana"/>
      <w:lang w:val="en-US" w:eastAsia="en-US"/>
    </w:rPr>
  </w:style>
  <w:style w:type="paragraph" w:customStyle="1" w:styleId="45">
    <w:name w:val="Обычный4"/>
    <w:uiPriority w:val="99"/>
    <w:rsid w:val="007B11A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6">
    <w:name w:val="Название4"/>
    <w:basedOn w:val="45"/>
    <w:uiPriority w:val="99"/>
    <w:rsid w:val="007B11AA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40">
    <w:name w:val="Основной текст 24"/>
    <w:basedOn w:val="a"/>
    <w:uiPriority w:val="99"/>
    <w:rsid w:val="007B11AA"/>
    <w:pPr>
      <w:ind w:firstLine="709"/>
      <w:jc w:val="both"/>
    </w:pPr>
    <w:rPr>
      <w:sz w:val="24"/>
    </w:rPr>
  </w:style>
  <w:style w:type="paragraph" w:customStyle="1" w:styleId="CharChar22">
    <w:name w:val="Char Char22"/>
    <w:basedOn w:val="a"/>
    <w:uiPriority w:val="99"/>
    <w:rsid w:val="007B11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a">
    <w:name w:val="Знак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b">
    <w:name w:val="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Знак2 Знак Знак Знак2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47">
    <w:name w:val="Абзац списка4"/>
    <w:basedOn w:val="a"/>
    <w:uiPriority w:val="99"/>
    <w:rsid w:val="007B11AA"/>
    <w:pPr>
      <w:ind w:left="720"/>
      <w:contextualSpacing/>
    </w:pPr>
  </w:style>
  <w:style w:type="paragraph" w:customStyle="1" w:styleId="2c">
    <w:name w:val="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3">
    <w:name w:val="Char Char3"/>
    <w:basedOn w:val="a"/>
    <w:autoRedefine/>
    <w:uiPriority w:val="99"/>
    <w:rsid w:val="007B11AA"/>
    <w:pPr>
      <w:spacing w:after="160" w:line="240" w:lineRule="exact"/>
    </w:pPr>
    <w:rPr>
      <w:sz w:val="28"/>
      <w:lang w:val="en-US" w:eastAsia="en-US"/>
    </w:rPr>
  </w:style>
  <w:style w:type="paragraph" w:customStyle="1" w:styleId="120">
    <w:name w:val="Знак12"/>
    <w:basedOn w:val="a"/>
    <w:uiPriority w:val="99"/>
    <w:rsid w:val="007B11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5">
    <w:name w:val="font5"/>
    <w:basedOn w:val="a"/>
    <w:uiPriority w:val="99"/>
    <w:rsid w:val="007B11AA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uiPriority w:val="99"/>
    <w:rsid w:val="007B11A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d">
    <w:name w:val="Знак2"/>
    <w:basedOn w:val="a"/>
    <w:uiPriority w:val="99"/>
    <w:rsid w:val="00E2060B"/>
    <w:rPr>
      <w:rFonts w:ascii="Verdana" w:hAnsi="Verdana" w:cs="Verdana"/>
      <w:lang w:val="en-US" w:eastAsia="en-US"/>
    </w:rPr>
  </w:style>
  <w:style w:type="paragraph" w:customStyle="1" w:styleId="53">
    <w:name w:val="Обычный5"/>
    <w:uiPriority w:val="99"/>
    <w:rsid w:val="00E2060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4">
    <w:name w:val="Название5"/>
    <w:basedOn w:val="53"/>
    <w:uiPriority w:val="99"/>
    <w:rsid w:val="00E2060B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50">
    <w:name w:val="Основной текст 25"/>
    <w:basedOn w:val="a"/>
    <w:uiPriority w:val="99"/>
    <w:rsid w:val="00E2060B"/>
    <w:pPr>
      <w:ind w:firstLine="709"/>
      <w:jc w:val="both"/>
    </w:pPr>
    <w:rPr>
      <w:sz w:val="24"/>
    </w:rPr>
  </w:style>
  <w:style w:type="paragraph" w:customStyle="1" w:styleId="CharChar21">
    <w:name w:val="Char Char21"/>
    <w:basedOn w:val="a"/>
    <w:uiPriority w:val="99"/>
    <w:rsid w:val="00E206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10">
    <w:name w:val="Знак2 Знак Знак Знак2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5">
    <w:name w:val="Абзац списка5"/>
    <w:basedOn w:val="a"/>
    <w:uiPriority w:val="99"/>
    <w:rsid w:val="00E2060B"/>
    <w:pPr>
      <w:ind w:left="720"/>
      <w:contextualSpacing/>
    </w:pPr>
  </w:style>
  <w:style w:type="paragraph" w:customStyle="1" w:styleId="19">
    <w:name w:val="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a"/>
    <w:autoRedefine/>
    <w:uiPriority w:val="99"/>
    <w:rsid w:val="00E2060B"/>
    <w:pPr>
      <w:spacing w:after="160" w:line="240" w:lineRule="exact"/>
    </w:pPr>
    <w:rPr>
      <w:sz w:val="28"/>
      <w:lang w:val="en-US" w:eastAsia="en-US"/>
    </w:rPr>
  </w:style>
  <w:style w:type="paragraph" w:customStyle="1" w:styleId="110">
    <w:name w:val="Знак11"/>
    <w:basedOn w:val="a"/>
    <w:uiPriority w:val="99"/>
    <w:rsid w:val="00E206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14">
    <w:name w:val="xl114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xl115">
    <w:name w:val="xl115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xl116">
    <w:name w:val="xl116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  <w:sz w:val="24"/>
      <w:szCs w:val="24"/>
    </w:rPr>
  </w:style>
  <w:style w:type="paragraph" w:customStyle="1" w:styleId="xl117">
    <w:name w:val="xl117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62">
    <w:name w:val="Обычный6"/>
    <w:uiPriority w:val="99"/>
    <w:rsid w:val="00FA254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7">
    <w:name w:val="Знак"/>
    <w:basedOn w:val="a"/>
    <w:rsid w:val="00EB5CC6"/>
    <w:rPr>
      <w:rFonts w:ascii="Verdana" w:hAnsi="Verdana" w:cs="Verdana"/>
      <w:lang w:val="en-US" w:eastAsia="en-US"/>
    </w:rPr>
  </w:style>
  <w:style w:type="paragraph" w:customStyle="1" w:styleId="63">
    <w:name w:val="Название6"/>
    <w:basedOn w:val="62"/>
    <w:uiPriority w:val="99"/>
    <w:rsid w:val="00EB5CC6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60">
    <w:name w:val="Основной текст 26"/>
    <w:basedOn w:val="a"/>
    <w:uiPriority w:val="99"/>
    <w:rsid w:val="00EB5CC6"/>
    <w:pPr>
      <w:ind w:firstLine="709"/>
      <w:jc w:val="both"/>
    </w:pPr>
    <w:rPr>
      <w:sz w:val="24"/>
    </w:rPr>
  </w:style>
  <w:style w:type="paragraph" w:customStyle="1" w:styleId="CharChar20">
    <w:name w:val="Char Char2"/>
    <w:basedOn w:val="a"/>
    <w:rsid w:val="00EB5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5">
    <w:name w:val="Знак2 Знак Знак Знак2 Знак Знак Знак Знак Знак Знак Знак Знак Знак"/>
    <w:basedOn w:val="a"/>
    <w:rsid w:val="00EB5C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4">
    <w:name w:val="Абзац списка6"/>
    <w:basedOn w:val="a"/>
    <w:uiPriority w:val="99"/>
    <w:rsid w:val="00EB5CC6"/>
    <w:pPr>
      <w:ind w:left="720"/>
      <w:contextualSpacing/>
    </w:pPr>
  </w:style>
  <w:style w:type="paragraph" w:customStyle="1" w:styleId="affa">
    <w:name w:val="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autoRedefine/>
    <w:rsid w:val="00EB5CC6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1"/>
    <w:basedOn w:val="a"/>
    <w:rsid w:val="00EB5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b">
    <w:name w:val="Знак"/>
    <w:basedOn w:val="a"/>
    <w:rsid w:val="00E6577E"/>
    <w:rPr>
      <w:rFonts w:ascii="Verdana" w:hAnsi="Verdana" w:cs="Verdana"/>
      <w:lang w:val="en-US" w:eastAsia="en-US"/>
    </w:rPr>
  </w:style>
  <w:style w:type="paragraph" w:customStyle="1" w:styleId="71">
    <w:name w:val="Обычный7"/>
    <w:uiPriority w:val="99"/>
    <w:rsid w:val="00E6577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2">
    <w:name w:val="Название7"/>
    <w:basedOn w:val="71"/>
    <w:uiPriority w:val="99"/>
    <w:rsid w:val="00E6577E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70">
    <w:name w:val="Основной текст 27"/>
    <w:basedOn w:val="a"/>
    <w:uiPriority w:val="99"/>
    <w:rsid w:val="00E6577E"/>
    <w:pPr>
      <w:ind w:firstLine="709"/>
      <w:jc w:val="both"/>
    </w:pPr>
    <w:rPr>
      <w:sz w:val="24"/>
    </w:rPr>
  </w:style>
  <w:style w:type="paragraph" w:customStyle="1" w:styleId="CharChar25">
    <w:name w:val="Char Char2"/>
    <w:basedOn w:val="a"/>
    <w:rsid w:val="00E65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c">
    <w:name w:val="Знак Знак Знак Знак Знак Знак Знак 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 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5">
    <w:name w:val="Знак2 Знак Знак1 Знак1 Знак Знак Знак Знак Знак Знак Знак Знак Знак 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6">
    <w:name w:val="Знак2 Знак Знак Знак2 Знак Знак Знак Знак Знак Знак Знак Знак Знак"/>
    <w:basedOn w:val="a"/>
    <w:rsid w:val="00E657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73">
    <w:name w:val="Абзац списка7"/>
    <w:basedOn w:val="a"/>
    <w:uiPriority w:val="99"/>
    <w:rsid w:val="00E6577E"/>
    <w:pPr>
      <w:ind w:left="720"/>
      <w:contextualSpacing/>
    </w:pPr>
  </w:style>
  <w:style w:type="paragraph" w:customStyle="1" w:styleId="affe">
    <w:name w:val="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6">
    <w:name w:val="Char Char"/>
    <w:basedOn w:val="a"/>
    <w:autoRedefine/>
    <w:rsid w:val="00E6577E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1"/>
    <w:basedOn w:val="a"/>
    <w:rsid w:val="00E65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">
    <w:name w:val="Гипертекстовая ссылка"/>
    <w:uiPriority w:val="99"/>
    <w:rsid w:val="000F4964"/>
    <w:rPr>
      <w:rFonts w:cs="Times New Roman"/>
      <w:color w:val="106BBE"/>
    </w:rPr>
  </w:style>
  <w:style w:type="paragraph" w:customStyle="1" w:styleId="afff0">
    <w:name w:val="Знак"/>
    <w:basedOn w:val="a"/>
    <w:rsid w:val="002F06D4"/>
    <w:rPr>
      <w:rFonts w:ascii="Verdana" w:hAnsi="Verdana" w:cs="Verdana"/>
      <w:lang w:val="en-US" w:eastAsia="en-US"/>
    </w:rPr>
  </w:style>
  <w:style w:type="paragraph" w:customStyle="1" w:styleId="8">
    <w:name w:val="Обычный8"/>
    <w:uiPriority w:val="99"/>
    <w:rsid w:val="002F06D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80">
    <w:name w:val="Название8"/>
    <w:basedOn w:val="8"/>
    <w:uiPriority w:val="99"/>
    <w:rsid w:val="002F06D4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80">
    <w:name w:val="Основной текст 28"/>
    <w:basedOn w:val="a"/>
    <w:uiPriority w:val="99"/>
    <w:rsid w:val="002F06D4"/>
    <w:pPr>
      <w:ind w:firstLine="709"/>
      <w:jc w:val="both"/>
    </w:pPr>
    <w:rPr>
      <w:sz w:val="24"/>
    </w:rPr>
  </w:style>
  <w:style w:type="paragraph" w:customStyle="1" w:styleId="CharChar26">
    <w:name w:val="Char Char2"/>
    <w:basedOn w:val="a"/>
    <w:rsid w:val="002F0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1">
    <w:name w:val="Знак Знак Знак Знак Знак Знак Знак 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2">
    <w:name w:val="Знак 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6">
    <w:name w:val="Знак2 Знак Знак1 Знак1 Знак Знак Знак Знак Знак Знак Знак Знак Знак 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7">
    <w:name w:val="Знак2 Знак Знак Знак2 Знак Знак Знак Знак Знак Знак Знак Знак Знак"/>
    <w:basedOn w:val="a"/>
    <w:rsid w:val="002F06D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81">
    <w:name w:val="Абзац списка8"/>
    <w:basedOn w:val="a"/>
    <w:uiPriority w:val="99"/>
    <w:rsid w:val="002F06D4"/>
    <w:pPr>
      <w:ind w:left="720"/>
      <w:contextualSpacing/>
    </w:pPr>
  </w:style>
  <w:style w:type="paragraph" w:customStyle="1" w:styleId="afff3">
    <w:name w:val="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7">
    <w:name w:val="Char Char"/>
    <w:basedOn w:val="a"/>
    <w:autoRedefine/>
    <w:rsid w:val="002F06D4"/>
    <w:pPr>
      <w:spacing w:after="160" w:line="240" w:lineRule="exact"/>
    </w:pPr>
    <w:rPr>
      <w:sz w:val="28"/>
      <w:lang w:val="en-US" w:eastAsia="en-US"/>
    </w:rPr>
  </w:style>
  <w:style w:type="paragraph" w:customStyle="1" w:styleId="1c">
    <w:name w:val="Знак1"/>
    <w:basedOn w:val="a"/>
    <w:rsid w:val="002F0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4">
    <w:name w:val="Знак"/>
    <w:basedOn w:val="a"/>
    <w:rsid w:val="00BB5B5E"/>
    <w:rPr>
      <w:rFonts w:ascii="Verdana" w:hAnsi="Verdana" w:cs="Verdana"/>
      <w:lang w:val="en-US" w:eastAsia="en-US"/>
    </w:rPr>
  </w:style>
  <w:style w:type="paragraph" w:customStyle="1" w:styleId="9">
    <w:name w:val="Обычный9"/>
    <w:uiPriority w:val="99"/>
    <w:rsid w:val="00BB5B5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0">
    <w:name w:val="Название9"/>
    <w:basedOn w:val="9"/>
    <w:uiPriority w:val="99"/>
    <w:rsid w:val="00BB5B5E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90">
    <w:name w:val="Основной текст 29"/>
    <w:basedOn w:val="a"/>
    <w:uiPriority w:val="99"/>
    <w:rsid w:val="00BB5B5E"/>
    <w:pPr>
      <w:ind w:firstLine="709"/>
      <w:jc w:val="both"/>
    </w:pPr>
    <w:rPr>
      <w:sz w:val="24"/>
    </w:rPr>
  </w:style>
  <w:style w:type="paragraph" w:customStyle="1" w:styleId="CharChar27">
    <w:name w:val="Char Char2"/>
    <w:basedOn w:val="a"/>
    <w:rsid w:val="00BB5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5">
    <w:name w:val="Знак Знак Знак Знак Знак Знак Знак 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нак 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7">
    <w:name w:val="Знак2 Знак Знак1 Знак1 Знак Знак Знак Знак Знак Знак Знак Знак Знак 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8">
    <w:name w:val="Знак2 Знак Знак Знак2 Знак Знак Знак Знак Знак Знак Знак Знак Знак"/>
    <w:basedOn w:val="a"/>
    <w:rsid w:val="00BB5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91">
    <w:name w:val="Абзац списка9"/>
    <w:basedOn w:val="a"/>
    <w:uiPriority w:val="99"/>
    <w:rsid w:val="00BB5B5E"/>
    <w:pPr>
      <w:ind w:left="720"/>
      <w:contextualSpacing/>
    </w:pPr>
  </w:style>
  <w:style w:type="paragraph" w:customStyle="1" w:styleId="afff7">
    <w:name w:val="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8">
    <w:name w:val="Char Char"/>
    <w:basedOn w:val="a"/>
    <w:autoRedefine/>
    <w:rsid w:val="00BB5B5E"/>
    <w:pPr>
      <w:spacing w:after="160" w:line="240" w:lineRule="exact"/>
    </w:pPr>
    <w:rPr>
      <w:sz w:val="28"/>
      <w:lang w:val="en-US" w:eastAsia="en-US"/>
    </w:rPr>
  </w:style>
  <w:style w:type="paragraph" w:customStyle="1" w:styleId="1d">
    <w:name w:val="Знак1"/>
    <w:basedOn w:val="a"/>
    <w:rsid w:val="00BB5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1B2B65"/>
    <w:rPr>
      <w:rFonts w:ascii="Arial" w:eastAsia="Times New Roman" w:hAnsi="Arial" w:cs="Arial"/>
      <w:sz w:val="20"/>
      <w:szCs w:val="20"/>
      <w:lang w:eastAsia="ru-RU"/>
    </w:rPr>
  </w:style>
  <w:style w:type="paragraph" w:styleId="3a">
    <w:name w:val="Body Text 3"/>
    <w:basedOn w:val="a"/>
    <w:link w:val="3b"/>
    <w:uiPriority w:val="99"/>
    <w:semiHidden/>
    <w:unhideWhenUsed/>
    <w:rsid w:val="006B1259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6B1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0">
    <w:name w:val="Обычный10"/>
    <w:uiPriority w:val="99"/>
    <w:rsid w:val="007C28C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1">
    <w:name w:val="Название10"/>
    <w:basedOn w:val="100"/>
    <w:uiPriority w:val="99"/>
    <w:rsid w:val="007C28C1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100">
    <w:name w:val="Основной текст 210"/>
    <w:basedOn w:val="a"/>
    <w:uiPriority w:val="99"/>
    <w:rsid w:val="007C28C1"/>
    <w:pPr>
      <w:ind w:firstLine="709"/>
      <w:jc w:val="both"/>
    </w:pPr>
    <w:rPr>
      <w:sz w:val="24"/>
    </w:rPr>
  </w:style>
  <w:style w:type="paragraph" w:customStyle="1" w:styleId="afff8">
    <w:name w:val="Знак"/>
    <w:basedOn w:val="a"/>
    <w:rsid w:val="007C2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28">
    <w:name w:val="Char Char2"/>
    <w:basedOn w:val="a"/>
    <w:rsid w:val="007C28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9">
    <w:name w:val="Знак Знак Знак Знак Знак Знак Знак 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a">
    <w:name w:val="Знак 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8">
    <w:name w:val="Знак2 Знак Знак1 Знак1 Знак Знак Знак Знак Знак Знак Знак Знак Знак 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9">
    <w:name w:val="Знак2 Знак Знак Знак2 Знак Знак Знак Знак Знак Знак Знак Знак Знак"/>
    <w:basedOn w:val="a"/>
    <w:rsid w:val="007C2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2">
    <w:name w:val="Абзац списка10"/>
    <w:basedOn w:val="a"/>
    <w:uiPriority w:val="99"/>
    <w:rsid w:val="007C28C1"/>
    <w:pPr>
      <w:ind w:left="720"/>
      <w:contextualSpacing/>
    </w:pPr>
  </w:style>
  <w:style w:type="paragraph" w:customStyle="1" w:styleId="afffb">
    <w:name w:val="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9">
    <w:name w:val="Char Char"/>
    <w:basedOn w:val="a"/>
    <w:autoRedefine/>
    <w:rsid w:val="007C28C1"/>
    <w:pPr>
      <w:spacing w:after="160" w:line="240" w:lineRule="exact"/>
    </w:pPr>
    <w:rPr>
      <w:sz w:val="28"/>
      <w:lang w:val="en-US" w:eastAsia="en-US"/>
    </w:rPr>
  </w:style>
  <w:style w:type="paragraph" w:customStyle="1" w:styleId="1e">
    <w:name w:val="Знак1"/>
    <w:basedOn w:val="a"/>
    <w:rsid w:val="007C28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2e">
    <w:name w:val="Нет списка2"/>
    <w:next w:val="a2"/>
    <w:semiHidden/>
    <w:rsid w:val="007C28C1"/>
  </w:style>
  <w:style w:type="numbering" w:customStyle="1" w:styleId="111">
    <w:name w:val="Нет списка11"/>
    <w:next w:val="a2"/>
    <w:semiHidden/>
    <w:rsid w:val="007C28C1"/>
  </w:style>
  <w:style w:type="character" w:customStyle="1" w:styleId="FontStyle13">
    <w:name w:val="Font Style13"/>
    <w:rsid w:val="007C28C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C28C1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afffc">
    <w:name w:val="Цветовое выделение"/>
    <w:uiPriority w:val="99"/>
    <w:rsid w:val="007C28C1"/>
    <w:rPr>
      <w:b/>
      <w:bCs/>
      <w:color w:val="26282F"/>
    </w:rPr>
  </w:style>
  <w:style w:type="paragraph" w:customStyle="1" w:styleId="afffd">
    <w:name w:val="Нормальный (таблица)"/>
    <w:basedOn w:val="a"/>
    <w:next w:val="a"/>
    <w:uiPriority w:val="99"/>
    <w:rsid w:val="007C28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12">
    <w:name w:val="Обычный11"/>
    <w:uiPriority w:val="99"/>
    <w:rsid w:val="00B607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3">
    <w:name w:val="Название11"/>
    <w:basedOn w:val="112"/>
    <w:uiPriority w:val="99"/>
    <w:rsid w:val="00B6077B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119">
    <w:name w:val="Основной текст 211"/>
    <w:basedOn w:val="a"/>
    <w:uiPriority w:val="99"/>
    <w:rsid w:val="00B6077B"/>
    <w:pPr>
      <w:ind w:firstLine="709"/>
      <w:jc w:val="both"/>
    </w:pPr>
    <w:rPr>
      <w:sz w:val="24"/>
    </w:rPr>
  </w:style>
  <w:style w:type="paragraph" w:customStyle="1" w:styleId="afffe">
    <w:name w:val="Знак"/>
    <w:basedOn w:val="a"/>
    <w:uiPriority w:val="99"/>
    <w:rsid w:val="00B607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29">
    <w:name w:val="Char Char2"/>
    <w:basedOn w:val="a"/>
    <w:uiPriority w:val="99"/>
    <w:rsid w:val="00B607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">
    <w:name w:val="Знак Знак Знак Знак Знак Знак 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0">
    <w:name w:val="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a">
    <w:name w:val="Знак2 Знак Знак1 Знак1 Знак Знак Знак Знак Знак Знак Знак Знак 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a">
    <w:name w:val="Знак2 Знак Знак Знак2 Знак Знак Знак Знак Знак 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4">
    <w:name w:val="Абзац списка11"/>
    <w:basedOn w:val="a"/>
    <w:uiPriority w:val="99"/>
    <w:rsid w:val="00B6077B"/>
    <w:pPr>
      <w:ind w:left="720"/>
      <w:contextualSpacing/>
    </w:pPr>
  </w:style>
  <w:style w:type="paragraph" w:customStyle="1" w:styleId="affff1">
    <w:name w:val="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a">
    <w:name w:val="Char Char"/>
    <w:basedOn w:val="a"/>
    <w:autoRedefine/>
    <w:uiPriority w:val="99"/>
    <w:rsid w:val="00B6077B"/>
    <w:pPr>
      <w:spacing w:after="160" w:line="240" w:lineRule="exact"/>
    </w:pPr>
    <w:rPr>
      <w:sz w:val="28"/>
      <w:lang w:val="en-US" w:eastAsia="en-US"/>
    </w:rPr>
  </w:style>
  <w:style w:type="paragraph" w:customStyle="1" w:styleId="1f">
    <w:name w:val="Знак1"/>
    <w:basedOn w:val="a"/>
    <w:uiPriority w:val="99"/>
    <w:rsid w:val="00B607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f0">
    <w:name w:val="Текст Знак1"/>
    <w:aliases w:val="Текст Знак Знак Знак Знак Знак Знак Знак Знак Знак Знак Знак1,Текст Знак Знак Знак Знак Знак Знак Знак Знак Знак Знак + по ширине Знак1"/>
    <w:basedOn w:val="a0"/>
    <w:semiHidden/>
    <w:rsid w:val="00F00E86"/>
    <w:rPr>
      <w:rFonts w:ascii="Consolas" w:eastAsia="Times New Roman" w:hAnsi="Consolas" w:cs="Times New Roman"/>
      <w:sz w:val="21"/>
      <w:szCs w:val="21"/>
      <w:lang w:eastAsia="ru-RU"/>
    </w:rPr>
  </w:style>
  <w:style w:type="numbering" w:customStyle="1" w:styleId="3c">
    <w:name w:val="Нет списка3"/>
    <w:next w:val="a2"/>
    <w:uiPriority w:val="99"/>
    <w:semiHidden/>
    <w:unhideWhenUsed/>
    <w:rsid w:val="0066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064A-8E82-41EE-BCFE-61A87226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41</Pages>
  <Words>8812</Words>
  <Characters>50233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Егоркина</dc:creator>
  <cp:lastModifiedBy>Наталья</cp:lastModifiedBy>
  <cp:revision>791</cp:revision>
  <cp:lastPrinted>2018-12-19T08:07:00Z</cp:lastPrinted>
  <dcterms:created xsi:type="dcterms:W3CDTF">2017-06-06T07:11:00Z</dcterms:created>
  <dcterms:modified xsi:type="dcterms:W3CDTF">2018-12-19T08:07:00Z</dcterms:modified>
</cp:coreProperties>
</file>